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B1D1C5C" w:rsidR="000E1E2B" w:rsidRPr="003D409B" w:rsidRDefault="00E45289" w:rsidP="000E1E2B">
      <w:pPr>
        <w:tabs>
          <w:tab w:val="center" w:pos="4536"/>
          <w:tab w:val="right" w:pos="8280"/>
          <w:tab w:val="right" w:pos="9639"/>
        </w:tabs>
        <w:ind w:right="2"/>
        <w:rPr>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3D409B">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3D409B">
        <w:rPr>
          <w:b/>
          <w:bCs/>
          <w:sz w:val="28"/>
          <w:lang w:eastAsia="zh-CN"/>
        </w:rPr>
        <w:t>3GPP TSG RAN WG1</w:t>
      </w:r>
      <w:r w:rsidR="00AC0D23" w:rsidRPr="003D409B">
        <w:rPr>
          <w:b/>
          <w:bCs/>
          <w:sz w:val="28"/>
          <w:lang w:eastAsia="zh-CN"/>
        </w:rPr>
        <w:t xml:space="preserve"> </w:t>
      </w:r>
      <w:r w:rsidR="0093035F" w:rsidRPr="003D409B">
        <w:rPr>
          <w:b/>
          <w:bCs/>
          <w:sz w:val="28"/>
          <w:lang w:eastAsia="zh-CN"/>
        </w:rPr>
        <w:t>#1</w:t>
      </w:r>
      <w:r w:rsidR="00FB517C" w:rsidRPr="003D409B">
        <w:rPr>
          <w:b/>
          <w:bCs/>
          <w:sz w:val="28"/>
          <w:lang w:eastAsia="zh-CN"/>
        </w:rPr>
        <w:t>1</w:t>
      </w:r>
      <w:r w:rsidR="00127004" w:rsidRPr="003D409B">
        <w:rPr>
          <w:b/>
          <w:bCs/>
          <w:sz w:val="28"/>
          <w:lang w:eastAsia="zh-CN"/>
        </w:rPr>
        <w:t>3</w:t>
      </w:r>
      <w:r w:rsidR="00C12BA5" w:rsidRPr="003D409B">
        <w:rPr>
          <w:b/>
          <w:bCs/>
          <w:sz w:val="28"/>
          <w:lang w:eastAsia="zh-CN"/>
        </w:rPr>
        <w:t xml:space="preserve"> </w:t>
      </w:r>
      <w:r w:rsidR="000E1E2B" w:rsidRPr="003D409B">
        <w:rPr>
          <w:b/>
          <w:bCs/>
          <w:sz w:val="28"/>
          <w:lang w:eastAsia="zh-CN"/>
        </w:rPr>
        <w:t xml:space="preserve"> </w:t>
      </w:r>
      <w:r w:rsidR="000E1E2B" w:rsidRPr="003D409B">
        <w:rPr>
          <w:rFonts w:eastAsia="MS Mincho"/>
          <w:b/>
          <w:bCs/>
          <w:sz w:val="28"/>
          <w:lang w:eastAsia="ja-JP"/>
        </w:rPr>
        <w:t xml:space="preserve">   </w:t>
      </w:r>
      <w:r w:rsidR="000E1E2B" w:rsidRPr="003D409B">
        <w:rPr>
          <w:b/>
          <w:bCs/>
          <w:sz w:val="28"/>
          <w:lang w:eastAsia="zh-CN"/>
        </w:rPr>
        <w:t xml:space="preserve">  </w:t>
      </w:r>
      <w:r w:rsidR="0044682A" w:rsidRPr="003D409B">
        <w:rPr>
          <w:b/>
          <w:bCs/>
          <w:sz w:val="28"/>
          <w:lang w:eastAsia="zh-CN"/>
        </w:rPr>
        <w:t xml:space="preserve">           </w:t>
      </w:r>
      <w:r w:rsidR="00127004" w:rsidRPr="003D409B">
        <w:rPr>
          <w:b/>
          <w:bCs/>
          <w:sz w:val="28"/>
          <w:lang w:eastAsia="zh-CN"/>
        </w:rPr>
        <w:t xml:space="preserve">  </w:t>
      </w:r>
      <w:r w:rsidR="0044682A" w:rsidRPr="003D409B">
        <w:rPr>
          <w:b/>
          <w:bCs/>
          <w:sz w:val="28"/>
          <w:lang w:eastAsia="zh-CN"/>
        </w:rPr>
        <w:t xml:space="preserve">                   </w:t>
      </w:r>
      <w:r w:rsidR="00F76FA5" w:rsidRPr="003D409B">
        <w:rPr>
          <w:b/>
          <w:bCs/>
          <w:sz w:val="28"/>
          <w:lang w:eastAsia="zh-CN"/>
        </w:rPr>
        <w:t xml:space="preserve"> </w:t>
      </w:r>
      <w:r w:rsidR="003D409B">
        <w:rPr>
          <w:b/>
          <w:bCs/>
          <w:sz w:val="28"/>
          <w:lang w:eastAsia="zh-CN"/>
        </w:rPr>
        <w:t xml:space="preserve">       </w:t>
      </w:r>
      <w:r w:rsidR="00F76FA5" w:rsidRPr="003D409B">
        <w:rPr>
          <w:b/>
          <w:bCs/>
          <w:sz w:val="28"/>
          <w:lang w:eastAsia="zh-CN"/>
        </w:rPr>
        <w:t xml:space="preserve">           </w:t>
      </w:r>
      <w:r w:rsidR="00613C0C">
        <w:rPr>
          <w:b/>
          <w:bCs/>
          <w:sz w:val="28"/>
          <w:lang w:eastAsia="zh-CN"/>
        </w:rPr>
        <w:t xml:space="preserve">  </w:t>
      </w:r>
      <w:r w:rsidR="00F76FA5" w:rsidRPr="003D409B">
        <w:rPr>
          <w:b/>
          <w:bCs/>
          <w:sz w:val="28"/>
          <w:lang w:eastAsia="zh-CN"/>
        </w:rPr>
        <w:t xml:space="preserve">  </w:t>
      </w:r>
      <w:r w:rsidR="00613C0C" w:rsidRPr="00613C0C">
        <w:rPr>
          <w:b/>
          <w:bCs/>
          <w:sz w:val="28"/>
          <w:lang w:eastAsia="zh-CN"/>
        </w:rPr>
        <w:t>R1-230456</w:t>
      </w:r>
      <w:r w:rsidR="00613C0C">
        <w:rPr>
          <w:b/>
          <w:bCs/>
          <w:sz w:val="28"/>
          <w:lang w:eastAsia="zh-CN"/>
        </w:rPr>
        <w:t>4</w:t>
      </w:r>
    </w:p>
    <w:p w14:paraId="6A507AB7" w14:textId="4346D08B" w:rsidR="0033125B" w:rsidRPr="00BB5301" w:rsidRDefault="00127004" w:rsidP="0033125B">
      <w:pPr>
        <w:tabs>
          <w:tab w:val="center" w:pos="4536"/>
          <w:tab w:val="right" w:pos="9072"/>
        </w:tabs>
        <w:rPr>
          <w:rFonts w:eastAsia="MS Mincho"/>
          <w:b/>
          <w:bCs/>
          <w:sz w:val="28"/>
          <w:lang w:eastAsia="ja-JP"/>
        </w:rPr>
      </w:pPr>
      <w:r w:rsidRPr="00BB5301">
        <w:rPr>
          <w:rFonts w:eastAsia="MS Mincho"/>
          <w:b/>
          <w:bCs/>
          <w:sz w:val="28"/>
          <w:lang w:eastAsia="ja-JP"/>
        </w:rPr>
        <w:t xml:space="preserve">Incheon, Korea, May </w:t>
      </w:r>
      <w:proofErr w:type="gramStart"/>
      <w:r w:rsidRPr="00BB5301">
        <w:rPr>
          <w:rFonts w:eastAsia="MS Mincho"/>
          <w:b/>
          <w:bCs/>
          <w:sz w:val="28"/>
          <w:lang w:eastAsia="ja-JP"/>
        </w:rPr>
        <w:t>22</w:t>
      </w:r>
      <w:r w:rsidRPr="00BB5301">
        <w:rPr>
          <w:rFonts w:eastAsia="MS Mincho"/>
          <w:b/>
          <w:bCs/>
          <w:sz w:val="28"/>
          <w:vertAlign w:val="superscript"/>
          <w:lang w:eastAsia="ja-JP"/>
        </w:rPr>
        <w:t>nd</w:t>
      </w:r>
      <w:proofErr w:type="gramEnd"/>
      <w:r w:rsidRPr="00BB5301">
        <w:rPr>
          <w:rFonts w:eastAsia="MS Mincho"/>
          <w:b/>
          <w:bCs/>
          <w:sz w:val="28"/>
          <w:lang w:eastAsia="ja-JP"/>
        </w:rPr>
        <w:t xml:space="preserve"> – May 26</w:t>
      </w:r>
      <w:r w:rsidRPr="00BB5301">
        <w:rPr>
          <w:rFonts w:eastAsia="MS Mincho"/>
          <w:b/>
          <w:bCs/>
          <w:sz w:val="28"/>
          <w:vertAlign w:val="superscript"/>
          <w:lang w:eastAsia="ja-JP"/>
        </w:rPr>
        <w:t>th</w:t>
      </w:r>
      <w:r w:rsidR="0033125B" w:rsidRPr="00BB5301">
        <w:rPr>
          <w:rFonts w:eastAsia="MS Mincho"/>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5B9595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proofErr w:type="spellStart"/>
      <w:r w:rsidR="003C1CED" w:rsidRPr="00CF123B">
        <w:rPr>
          <w:b/>
          <w:lang w:eastAsia="zh-CN"/>
        </w:rPr>
        <w:t>Spreadtrum</w:t>
      </w:r>
      <w:proofErr w:type="spellEnd"/>
      <w:r w:rsidR="003C1CED" w:rsidRPr="00CF123B">
        <w:rPr>
          <w:b/>
          <w:lang w:eastAsia="zh-CN"/>
        </w:rPr>
        <w:t xml:space="preserve"> Communications</w:t>
      </w:r>
    </w:p>
    <w:p w14:paraId="51F4248E" w14:textId="58023A15" w:rsidR="003C346D" w:rsidRPr="00CF123B" w:rsidRDefault="003C346D" w:rsidP="003C346D">
      <w:pPr>
        <w:spacing w:after="60"/>
        <w:ind w:left="1555" w:hanging="1555"/>
        <w:jc w:val="left"/>
        <w:rPr>
          <w:b/>
          <w:lang w:eastAsia="zh-CN"/>
        </w:rPr>
      </w:pPr>
      <w:r w:rsidRPr="00CF123B">
        <w:rPr>
          <w:b/>
        </w:rPr>
        <w:t>Title:</w:t>
      </w:r>
      <w:r w:rsidRPr="00CF123B">
        <w:rPr>
          <w:b/>
        </w:rPr>
        <w:tab/>
      </w:r>
      <w:r w:rsidR="00AE3B0F" w:rsidRPr="00AE3B0F">
        <w:rPr>
          <w:b/>
          <w:lang w:eastAsia="zh-CN"/>
        </w:rPr>
        <w:t>Discussion on resource allocation for SL positioning reference 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w:t>
      </w:r>
      <w:proofErr w:type="spellStart"/>
      <w:r w:rsidRPr="0025353D">
        <w:rPr>
          <w:lang w:val="en-GB" w:eastAsia="zh-CN"/>
        </w:rPr>
        <w:t>sidelink</w:t>
      </w:r>
      <w:proofErr w:type="spellEnd"/>
      <w:r w:rsidRPr="0025353D">
        <w:rPr>
          <w:lang w:val="en-GB" w:eastAsia="zh-CN"/>
        </w:rPr>
        <w:t xml:space="preserve"> positioning </w:t>
      </w:r>
      <w:proofErr w:type="gramStart"/>
      <w:r w:rsidRPr="0025353D">
        <w:rPr>
          <w:lang w:val="en-GB" w:eastAsia="zh-CN"/>
        </w:rPr>
        <w:t>is approved</w:t>
      </w:r>
      <w:proofErr w:type="gramEnd"/>
      <w:r w:rsidRPr="0025353D">
        <w:rPr>
          <w:lang w:val="en-GB" w:eastAsia="zh-CN"/>
        </w:rPr>
        <w:t xml:space="preserve">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CCD85D6" w14:textId="77777777" w:rsidR="00D07E86" w:rsidRPr="00D07E86" w:rsidRDefault="00D07E86" w:rsidP="00D07E86">
            <w:pPr>
              <w:autoSpaceDE/>
              <w:autoSpaceDN/>
              <w:adjustRightInd/>
              <w:snapToGrid/>
              <w:spacing w:before="120" w:after="0" w:line="280" w:lineRule="atLeast"/>
              <w:rPr>
                <w:rFonts w:eastAsia="宋体"/>
                <w:sz w:val="20"/>
                <w:szCs w:val="20"/>
                <w:lang w:eastAsia="ko-KR"/>
              </w:rPr>
            </w:pPr>
            <w:r w:rsidRPr="00D07E86">
              <w:rPr>
                <w:rFonts w:eastAsia="宋体"/>
                <w:sz w:val="20"/>
                <w:szCs w:val="20"/>
                <w:lang w:eastAsia="ko-KR"/>
              </w:rPr>
              <w:t>The specific objectives of this work item are:</w:t>
            </w:r>
          </w:p>
          <w:p w14:paraId="03942F3F" w14:textId="77777777" w:rsidR="00D07E86" w:rsidRPr="00D07E86" w:rsidRDefault="00D07E86" w:rsidP="00102893">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D07E86">
              <w:rPr>
                <w:rFonts w:eastAsia="宋体"/>
                <w:sz w:val="20"/>
                <w:szCs w:val="20"/>
                <w:lang w:eastAsia="ko-KR"/>
              </w:rPr>
              <w:t xml:space="preserve">Specify solutions for support of </w:t>
            </w:r>
            <w:proofErr w:type="spellStart"/>
            <w:r w:rsidRPr="00D07E86">
              <w:rPr>
                <w:rFonts w:eastAsia="宋体"/>
                <w:sz w:val="20"/>
                <w:szCs w:val="20"/>
                <w:lang w:eastAsia="ko-KR"/>
              </w:rPr>
              <w:t>sidelink</w:t>
            </w:r>
            <w:proofErr w:type="spellEnd"/>
            <w:r w:rsidRPr="00D07E86">
              <w:rPr>
                <w:rFonts w:eastAsia="宋体"/>
                <w:sz w:val="20"/>
                <w:szCs w:val="20"/>
                <w:lang w:eastAsia="ko-KR"/>
              </w:rPr>
              <w:t xml:space="preserve"> positioning (including ranging) in NR systems, including the following [RAN1, RAN2, RAN3, RAN4]:</w:t>
            </w:r>
          </w:p>
          <w:p w14:paraId="66E548D2"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SL PRS for support of </w:t>
            </w:r>
            <w:proofErr w:type="spellStart"/>
            <w:r w:rsidRPr="00D07E86">
              <w:rPr>
                <w:rFonts w:eastAsia="宋体"/>
                <w:sz w:val="20"/>
                <w:szCs w:val="20"/>
                <w:lang w:eastAsia="ko-KR"/>
              </w:rPr>
              <w:t>sidelink</w:t>
            </w:r>
            <w:proofErr w:type="spellEnd"/>
            <w:r w:rsidRPr="00D07E86">
              <w:rPr>
                <w:rFonts w:eastAsia="宋体"/>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5277E54"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support for SL PRS bandwidths of up to 100 MHz in FR1 spectrum.</w:t>
            </w:r>
          </w:p>
          <w:p w14:paraId="57260E6B"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NOTE: SL PRS transmission in FR2 </w:t>
            </w:r>
            <w:proofErr w:type="gramStart"/>
            <w:r w:rsidRPr="00D07E86">
              <w:rPr>
                <w:rFonts w:eastAsia="宋体"/>
                <w:sz w:val="20"/>
                <w:szCs w:val="20"/>
                <w:lang w:eastAsia="ko-KR"/>
              </w:rPr>
              <w:t>is not precluded</w:t>
            </w:r>
            <w:proofErr w:type="gramEnd"/>
            <w:r w:rsidRPr="00D07E86">
              <w:rPr>
                <w:rFonts w:eastAsia="宋体"/>
                <w:sz w:val="20"/>
                <w:szCs w:val="20"/>
                <w:lang w:eastAsia="ko-KR"/>
              </w:rPr>
              <w:t xml:space="preserve"> but no FR2 specific aspects will be specified. </w:t>
            </w:r>
          </w:p>
          <w:p w14:paraId="6A03F7A9"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measurements to support RTT-type solutions using SL, SL-</w:t>
            </w:r>
            <w:proofErr w:type="spellStart"/>
            <w:r w:rsidRPr="00D07E86">
              <w:rPr>
                <w:rFonts w:eastAsia="宋体"/>
                <w:sz w:val="20"/>
                <w:szCs w:val="20"/>
                <w:lang w:eastAsia="ko-KR"/>
              </w:rPr>
              <w:t>AoA</w:t>
            </w:r>
            <w:proofErr w:type="spellEnd"/>
            <w:r w:rsidRPr="00D07E86">
              <w:rPr>
                <w:rFonts w:eastAsia="宋体"/>
                <w:sz w:val="20"/>
                <w:szCs w:val="20"/>
                <w:lang w:eastAsia="ko-KR"/>
              </w:rPr>
              <w:t>,</w:t>
            </w:r>
            <w:r w:rsidRPr="00D07E86">
              <w:rPr>
                <w:rFonts w:eastAsia="宋体"/>
                <w:color w:val="00B0F0"/>
                <w:sz w:val="20"/>
                <w:szCs w:val="20"/>
                <w:lang w:eastAsia="ko-KR"/>
              </w:rPr>
              <w:t xml:space="preserve"> </w:t>
            </w:r>
            <w:r w:rsidRPr="00D07E86">
              <w:rPr>
                <w:rFonts w:eastAsia="宋体"/>
                <w:sz w:val="20"/>
                <w:szCs w:val="20"/>
                <w:lang w:eastAsia="ko-KR"/>
              </w:rPr>
              <w:t>and SL-TDOA [RAN1, RAN2].</w:t>
            </w:r>
          </w:p>
          <w:p w14:paraId="3540F19A"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support of resource allocation for SL PRS:</w:t>
            </w:r>
          </w:p>
          <w:p w14:paraId="1781674E"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A64E451" w14:textId="77777777" w:rsidR="00D07E86" w:rsidRPr="00D07E86" w:rsidRDefault="00D07E86" w:rsidP="00102893">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 xml:space="preserve">For resource allocation mechanism for SL PRS in Scheme 2: </w:t>
            </w:r>
          </w:p>
          <w:p w14:paraId="6B97CE1E" w14:textId="77777777" w:rsidR="00D07E86" w:rsidRPr="00D07E86" w:rsidRDefault="00D07E86" w:rsidP="00102893">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bCs/>
                <w:sz w:val="20"/>
                <w:szCs w:val="20"/>
                <w:lang w:val="en-GB" w:eastAsia="en-GB"/>
              </w:rPr>
              <w:t>Study and specify support of sensing-based resource allocation, and/or a random resource selection [RAN1].</w:t>
            </w:r>
          </w:p>
          <w:p w14:paraId="39CB34CF" w14:textId="77777777" w:rsidR="00D07E86" w:rsidRPr="00D07E86" w:rsidRDefault="00D07E86" w:rsidP="00102893">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MS Mincho"/>
                <w:sz w:val="20"/>
                <w:szCs w:val="20"/>
                <w:lang w:eastAsia="ko-KR"/>
              </w:rPr>
              <w:t>Study and specify solutions for congestion control for SL PRS and/or inter-UE coordination</w:t>
            </w:r>
            <w:r w:rsidRPr="00D07E86">
              <w:rPr>
                <w:rFonts w:eastAsia="宋体"/>
                <w:sz w:val="20"/>
                <w:szCs w:val="20"/>
                <w:lang w:eastAsia="ko-KR"/>
              </w:rPr>
              <w:t xml:space="preserve"> for SL-PRS [RAN1]</w:t>
            </w:r>
            <w:r w:rsidRPr="00D07E86">
              <w:rPr>
                <w:rFonts w:eastAsia="MS Mincho"/>
                <w:sz w:val="20"/>
                <w:szCs w:val="20"/>
                <w:lang w:eastAsia="ko-KR"/>
              </w:rPr>
              <w:t>.</w:t>
            </w:r>
          </w:p>
          <w:p w14:paraId="43B5AFDB"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 xml:space="preserve">Support resource allocation for shared resource pool with Rel-16/17/18 </w:t>
            </w:r>
            <w:proofErr w:type="spellStart"/>
            <w:r w:rsidRPr="00D07E86">
              <w:rPr>
                <w:rFonts w:eastAsia="宋体"/>
                <w:sz w:val="20"/>
                <w:szCs w:val="20"/>
                <w:lang w:eastAsia="ko-KR"/>
              </w:rPr>
              <w:t>sidelink</w:t>
            </w:r>
            <w:proofErr w:type="spellEnd"/>
            <w:r w:rsidRPr="00D07E86">
              <w:rPr>
                <w:rFonts w:eastAsia="宋体"/>
                <w:sz w:val="20"/>
                <w:szCs w:val="20"/>
                <w:lang w:eastAsia="ko-KR"/>
              </w:rPr>
              <w:t xml:space="preserve"> communication and dedicated resource pool for SL PRS [RAN1].</w:t>
            </w:r>
          </w:p>
          <w:p w14:paraId="2C28496A" w14:textId="77777777" w:rsidR="00D07E86" w:rsidRPr="00D07E86" w:rsidRDefault="00D07E86" w:rsidP="00102893">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NOTE: For SL positioning resource (pre-</w:t>
            </w:r>
            <w:proofErr w:type="gramStart"/>
            <w:r w:rsidRPr="00D07E86">
              <w:rPr>
                <w:rFonts w:eastAsia="宋体"/>
                <w:sz w:val="20"/>
                <w:szCs w:val="20"/>
                <w:lang w:eastAsia="ko-KR"/>
              </w:rPr>
              <w:t>)configuration</w:t>
            </w:r>
            <w:proofErr w:type="gramEnd"/>
            <w:r w:rsidRPr="00D07E86">
              <w:rPr>
                <w:rFonts w:eastAsia="宋体"/>
                <w:sz w:val="20"/>
                <w:szCs w:val="20"/>
                <w:lang w:eastAsia="ko-KR"/>
              </w:rPr>
              <w:t xml:space="preserve"> in a shared resource pool with Rel-16/17/18 </w:t>
            </w:r>
            <w:proofErr w:type="spellStart"/>
            <w:r w:rsidRPr="00D07E86">
              <w:rPr>
                <w:rFonts w:eastAsia="宋体"/>
                <w:sz w:val="20"/>
                <w:szCs w:val="20"/>
                <w:lang w:eastAsia="ko-KR"/>
              </w:rPr>
              <w:t>sidelink</w:t>
            </w:r>
            <w:proofErr w:type="spellEnd"/>
            <w:r w:rsidRPr="00D07E86">
              <w:rPr>
                <w:rFonts w:eastAsia="宋体"/>
                <w:sz w:val="20"/>
                <w:szCs w:val="20"/>
                <w:lang w:eastAsia="ko-KR"/>
              </w:rPr>
              <w:t xml:space="preserve"> communication, backward compatibility with legacy Rel-16/17 UEs should be ensured.</w:t>
            </w:r>
          </w:p>
          <w:p w14:paraId="20952DB8"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procedures for transmit power control for SL PRS transmissions at least based on open loop power control (OLPC) [RAN1]. </w:t>
            </w:r>
          </w:p>
          <w:p w14:paraId="1607A6E4"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w:t>
            </w:r>
            <w:proofErr w:type="spellStart"/>
            <w:r w:rsidRPr="00D07E86">
              <w:rPr>
                <w:rFonts w:eastAsia="宋体"/>
                <w:sz w:val="20"/>
                <w:szCs w:val="20"/>
                <w:lang w:eastAsia="ko-KR"/>
              </w:rPr>
              <w:t>signalling</w:t>
            </w:r>
            <w:proofErr w:type="spellEnd"/>
            <w:r w:rsidRPr="00D07E86">
              <w:rPr>
                <w:rFonts w:eastAsia="宋体"/>
                <w:sz w:val="20"/>
                <w:szCs w:val="20"/>
                <w:lang w:eastAsia="ko-KR"/>
              </w:rPr>
              <w:t xml:space="preserve"> and associated UE behavior for support of unicast, </w:t>
            </w:r>
            <w:proofErr w:type="spellStart"/>
            <w:r w:rsidRPr="00D07E86">
              <w:rPr>
                <w:rFonts w:eastAsia="宋体"/>
                <w:sz w:val="20"/>
                <w:szCs w:val="20"/>
                <w:lang w:eastAsia="ko-KR"/>
              </w:rPr>
              <w:t>groupcast</w:t>
            </w:r>
            <w:proofErr w:type="spellEnd"/>
            <w:r w:rsidRPr="00D07E86">
              <w:rPr>
                <w:rFonts w:eastAsia="宋体"/>
                <w:sz w:val="20"/>
                <w:szCs w:val="20"/>
                <w:lang w:eastAsia="ko-KR"/>
              </w:rPr>
              <w:t xml:space="preserve"> (not including many to one) and broadcast of SL PRS transmissions [RAN1, RAN2].</w:t>
            </w:r>
          </w:p>
          <w:p w14:paraId="3E9A3166" w14:textId="77777777" w:rsidR="00D07E86" w:rsidRPr="0017624B"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lastRenderedPageBreak/>
              <w:t xml:space="preserve">Specify reporting </w:t>
            </w:r>
            <w:proofErr w:type="spellStart"/>
            <w:r w:rsidRPr="00D07E86">
              <w:rPr>
                <w:rFonts w:eastAsia="宋体"/>
                <w:sz w:val="20"/>
                <w:szCs w:val="20"/>
                <w:lang w:eastAsia="ko-KR"/>
              </w:rPr>
              <w:t>signalling</w:t>
            </w:r>
            <w:proofErr w:type="spellEnd"/>
            <w:r w:rsidRPr="00D07E86">
              <w:rPr>
                <w:rFonts w:eastAsia="宋体"/>
                <w:sz w:val="20"/>
                <w:szCs w:val="20"/>
                <w:lang w:eastAsia="ko-KR"/>
              </w:rPr>
              <w:t xml:space="preserve"> and procedures to facilitate support of SL positioning in all coverage scenarios and f</w:t>
            </w:r>
            <w:r w:rsidRPr="0017624B">
              <w:rPr>
                <w:rFonts w:eastAsia="宋体"/>
                <w:sz w:val="20"/>
                <w:szCs w:val="20"/>
                <w:lang w:eastAsia="ko-KR"/>
              </w:rPr>
              <w:t xml:space="preserve">or PC5-only and joint PC5-Uu scenarios [RAN2, RAN3]: </w:t>
            </w:r>
          </w:p>
          <w:p w14:paraId="3C65F537" w14:textId="77777777" w:rsidR="00D07E86" w:rsidRPr="0017624B"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hint="eastAsia"/>
                <w:sz w:val="20"/>
                <w:szCs w:val="20"/>
                <w:lang w:val="en-GB" w:eastAsia="zh-CN"/>
              </w:rPr>
              <w:t>p</w:t>
            </w:r>
            <w:r w:rsidRPr="0017624B">
              <w:rPr>
                <w:rFonts w:eastAsia="宋体"/>
                <w:sz w:val="20"/>
                <w:szCs w:val="20"/>
                <w:lang w:val="en-GB" w:eastAsia="zh-CN"/>
              </w:rPr>
              <w:t xml:space="preserve">rotocol </w:t>
            </w:r>
            <w:r w:rsidRPr="0017624B">
              <w:rPr>
                <w:rFonts w:eastAsia="等线" w:hint="eastAsia"/>
                <w:sz w:val="20"/>
                <w:szCs w:val="20"/>
                <w:lang w:val="en-GB" w:eastAsia="zh-CN"/>
              </w:rPr>
              <w:t xml:space="preserve">and procedures </w:t>
            </w:r>
            <w:r w:rsidRPr="0017624B">
              <w:rPr>
                <w:rFonts w:eastAsia="宋体"/>
                <w:sz w:val="20"/>
                <w:szCs w:val="20"/>
                <w:lang w:val="en-GB" w:eastAsia="zh-CN"/>
              </w:rPr>
              <w:t xml:space="preserve">for SL positioning between UEs (Protocol for </w:t>
            </w:r>
            <w:proofErr w:type="spellStart"/>
            <w:r w:rsidRPr="0017624B">
              <w:rPr>
                <w:rFonts w:eastAsia="宋体"/>
                <w:sz w:val="20"/>
                <w:szCs w:val="20"/>
                <w:lang w:val="en-GB" w:eastAsia="zh-CN"/>
              </w:rPr>
              <w:t>Sidelink</w:t>
            </w:r>
            <w:proofErr w:type="spellEnd"/>
            <w:r w:rsidRPr="0017624B">
              <w:rPr>
                <w:rFonts w:eastAsia="宋体"/>
                <w:sz w:val="20"/>
                <w:szCs w:val="20"/>
                <w:lang w:val="en-GB" w:eastAsia="zh-CN"/>
              </w:rPr>
              <w:t xml:space="preserve"> positioning procedures (SLPP))</w:t>
            </w:r>
            <w:r w:rsidRPr="0017624B">
              <w:rPr>
                <w:rFonts w:eastAsia="宋体"/>
                <w:sz w:val="20"/>
                <w:szCs w:val="20"/>
                <w:lang w:eastAsia="ko-KR"/>
              </w:rPr>
              <w:t>.</w:t>
            </w:r>
          </w:p>
          <w:p w14:paraId="2E7D0CAF" w14:textId="77777777" w:rsidR="00D07E86" w:rsidRPr="0017624B"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sz w:val="20"/>
                <w:szCs w:val="20"/>
                <w:lang w:val="en-GB" w:eastAsia="zh-CN"/>
              </w:rPr>
              <w:t>protocol and procedures for SL positioning between UEs and LMF</w:t>
            </w:r>
            <w:r w:rsidRPr="0017624B">
              <w:rPr>
                <w:rFonts w:eastAsia="MS Mincho"/>
                <w:sz w:val="20"/>
                <w:szCs w:val="20"/>
                <w:lang w:val="en-GB" w:eastAsia="zh-CN"/>
              </w:rPr>
              <w:t xml:space="preserve">. </w:t>
            </w:r>
          </w:p>
          <w:p w14:paraId="3CD48CED" w14:textId="77777777" w:rsidR="00D07E86" w:rsidRPr="0017624B"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 xml:space="preserve">Specify </w:t>
            </w:r>
            <w:proofErr w:type="spellStart"/>
            <w:r w:rsidRPr="0017624B">
              <w:rPr>
                <w:rFonts w:eastAsia="宋体"/>
                <w:sz w:val="20"/>
                <w:szCs w:val="20"/>
                <w:lang w:eastAsia="ko-KR"/>
              </w:rPr>
              <w:t>signalling</w:t>
            </w:r>
            <w:proofErr w:type="spellEnd"/>
            <w:r w:rsidRPr="0017624B">
              <w:rPr>
                <w:rFonts w:eastAsia="宋体"/>
                <w:sz w:val="20"/>
                <w:szCs w:val="20"/>
                <w:lang w:eastAsia="ko-KR"/>
              </w:rPr>
              <w:t xml:space="preserve"> to NG-RAN for</w:t>
            </w:r>
            <w:r w:rsidRPr="0017624B" w:rsidDel="00527ADA">
              <w:rPr>
                <w:rFonts w:eastAsia="宋体"/>
                <w:sz w:val="20"/>
                <w:szCs w:val="20"/>
                <w:lang w:eastAsia="ko-KR"/>
              </w:rPr>
              <w:t xml:space="preserve"> </w:t>
            </w:r>
            <w:proofErr w:type="spellStart"/>
            <w:r w:rsidRPr="0017624B">
              <w:rPr>
                <w:rFonts w:eastAsia="宋体"/>
                <w:sz w:val="20"/>
                <w:szCs w:val="20"/>
                <w:lang w:eastAsia="ko-KR"/>
              </w:rPr>
              <w:t>sidelink</w:t>
            </w:r>
            <w:proofErr w:type="spellEnd"/>
            <w:r w:rsidRPr="0017624B">
              <w:rPr>
                <w:rFonts w:eastAsia="宋体"/>
                <w:sz w:val="20"/>
                <w:szCs w:val="20"/>
                <w:lang w:eastAsia="ko-KR"/>
              </w:rPr>
              <w:t xml:space="preserve"> positioning and ranging service authorizations as needed. [RAN3, RAN2] </w:t>
            </w:r>
          </w:p>
          <w:p w14:paraId="20B61E15" w14:textId="58A7EA4E" w:rsidR="0025353D"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corresponding new core req</w:t>
            </w:r>
            <w:r w:rsidRPr="00D07E86">
              <w:rPr>
                <w:rFonts w:eastAsia="宋体"/>
                <w:sz w:val="20"/>
                <w:szCs w:val="20"/>
                <w:lang w:eastAsia="ko-KR"/>
              </w:rPr>
              <w:t>uirements, as well as identifying and specify the impact on the existing RAN4 specification, including RRM measurements and procedures [RAN4].</w:t>
            </w:r>
          </w:p>
        </w:tc>
      </w:tr>
    </w:tbl>
    <w:p w14:paraId="4DC5388F" w14:textId="307E421F"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D07E86" w:rsidRPr="00D07E86">
        <w:rPr>
          <w:bCs/>
          <w:iCs/>
        </w:rPr>
        <w:t>resource allocation for SL PRS</w:t>
      </w:r>
      <w:r w:rsidRPr="009D42BB">
        <w:rPr>
          <w:bCs/>
          <w:iCs/>
        </w:rPr>
        <w:t>.</w:t>
      </w:r>
    </w:p>
    <w:p w14:paraId="50166E5C" w14:textId="77777777" w:rsidR="00FD104D" w:rsidRPr="00AE7F20" w:rsidRDefault="00FD104D" w:rsidP="00FD104D">
      <w:pPr>
        <w:rPr>
          <w:lang w:eastAsia="zh-CN"/>
        </w:rPr>
      </w:pPr>
    </w:p>
    <w:p w14:paraId="2895AF05" w14:textId="1740E58B" w:rsidR="00075BD4" w:rsidRDefault="00FD104D" w:rsidP="00FD104D">
      <w:pPr>
        <w:pStyle w:val="1"/>
        <w:rPr>
          <w:lang w:eastAsia="zh-CN"/>
        </w:rPr>
      </w:pPr>
      <w:r w:rsidRPr="00B13B75">
        <w:rPr>
          <w:lang w:eastAsia="zh-CN"/>
        </w:rPr>
        <w:t xml:space="preserve">Resource pool for SL </w:t>
      </w:r>
      <w:r w:rsidR="00BB4EFB">
        <w:rPr>
          <w:lang w:eastAsia="zh-CN"/>
        </w:rPr>
        <w:t>p</w:t>
      </w:r>
      <w:r w:rsidRPr="00B13B75">
        <w:rPr>
          <w:lang w:eastAsia="zh-CN"/>
        </w:rPr>
        <w:t>ositioning</w:t>
      </w:r>
    </w:p>
    <w:p w14:paraId="02A35C0F" w14:textId="3D292168" w:rsidR="00D07E86" w:rsidRDefault="006A003B" w:rsidP="00D07E86">
      <w:pPr>
        <w:rPr>
          <w:lang w:eastAsia="zh-CN"/>
        </w:rPr>
      </w:pPr>
      <w:r>
        <w:rPr>
          <w:lang w:eastAsia="zh-CN"/>
        </w:rPr>
        <w:t>Both s</w:t>
      </w:r>
      <w:r w:rsidRPr="006A003B">
        <w:rPr>
          <w:lang w:eastAsia="zh-CN"/>
        </w:rPr>
        <w:t xml:space="preserve">hared resource pool with Rel-16/17/18 </w:t>
      </w:r>
      <w:proofErr w:type="spellStart"/>
      <w:r w:rsidRPr="006A003B">
        <w:rPr>
          <w:lang w:eastAsia="zh-CN"/>
        </w:rPr>
        <w:t>sidelink</w:t>
      </w:r>
      <w:proofErr w:type="spellEnd"/>
      <w:r w:rsidRPr="006A003B">
        <w:rPr>
          <w:lang w:eastAsia="zh-CN"/>
        </w:rPr>
        <w:t xml:space="preserve"> communication and dedicated resource pool for SL PRS</w:t>
      </w:r>
      <w:r>
        <w:rPr>
          <w:lang w:eastAsia="zh-CN"/>
        </w:rPr>
        <w:t xml:space="preserve"> are included in R18 SL positioning WID. In this section, we share our views on </w:t>
      </w:r>
      <w:r w:rsidRPr="006A003B">
        <w:rPr>
          <w:lang w:eastAsia="zh-CN"/>
        </w:rPr>
        <w:t>shared resource pool</w:t>
      </w:r>
      <w:r>
        <w:rPr>
          <w:lang w:eastAsia="zh-CN"/>
        </w:rPr>
        <w:t xml:space="preserve"> and dedicated resource pool for SL-PRS transmission.</w:t>
      </w:r>
    </w:p>
    <w:p w14:paraId="6DF35AB6" w14:textId="77777777" w:rsidR="000C1CFD" w:rsidRPr="00D07E86" w:rsidRDefault="000C1CFD" w:rsidP="00D07E86">
      <w:pPr>
        <w:rPr>
          <w:lang w:eastAsia="zh-CN"/>
        </w:rPr>
      </w:pPr>
    </w:p>
    <w:p w14:paraId="63CCA768" w14:textId="2BEBE058" w:rsidR="006717E1" w:rsidRDefault="00881CA2" w:rsidP="006717E1">
      <w:pPr>
        <w:pStyle w:val="20"/>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130A5CEC" w14:textId="77777777" w:rsidR="000C1CFD" w:rsidRPr="000C1CFD" w:rsidRDefault="000C1CFD" w:rsidP="000C1CFD">
      <w:pPr>
        <w:rPr>
          <w:lang w:eastAsia="zh-CN"/>
        </w:rPr>
      </w:pPr>
    </w:p>
    <w:p w14:paraId="3D3F2DCD" w14:textId="1A0062F0" w:rsidR="006717E1" w:rsidRDefault="00BF5F4D" w:rsidP="00BF5F4D">
      <w:pPr>
        <w:pStyle w:val="3"/>
        <w:rPr>
          <w:lang w:eastAsia="zh-CN"/>
        </w:rPr>
      </w:pPr>
      <w:r w:rsidRPr="00BF5F4D">
        <w:rPr>
          <w:lang w:eastAsia="zh-CN"/>
        </w:rPr>
        <w:t>Slot structure</w:t>
      </w:r>
    </w:p>
    <w:p w14:paraId="18DA316F" w14:textId="47E58A3E" w:rsidR="006717E1" w:rsidRDefault="006717E1" w:rsidP="006717E1">
      <w:pPr>
        <w:rPr>
          <w:lang w:val="en-GB" w:eastAsia="zh-CN"/>
        </w:rPr>
      </w:pPr>
      <w:r>
        <w:rPr>
          <w:rFonts w:hint="eastAsia"/>
          <w:lang w:val="en-GB" w:eastAsia="zh-CN"/>
        </w:rPr>
        <w:t>I</w:t>
      </w:r>
      <w:r>
        <w:rPr>
          <w:lang w:val="en-GB" w:eastAsia="zh-CN"/>
        </w:rPr>
        <w:t>n RAN1#11</w:t>
      </w:r>
      <w:r w:rsidR="00801022">
        <w:rPr>
          <w:lang w:val="en-GB" w:eastAsia="zh-CN"/>
        </w:rPr>
        <w:t>2</w:t>
      </w:r>
      <w:r w:rsidR="00BF5F4D">
        <w:rPr>
          <w:rFonts w:hint="eastAsia"/>
          <w:lang w:val="en-GB" w:eastAsia="zh-CN"/>
        </w:rPr>
        <w:t>b</w:t>
      </w:r>
      <w:r>
        <w:rPr>
          <w:lang w:val="en-GB" w:eastAsia="zh-CN"/>
        </w:rPr>
        <w:t>, the following agreement on</w:t>
      </w:r>
      <w:r w:rsidRPr="006717E1">
        <w:t xml:space="preserve"> </w:t>
      </w:r>
      <w:r w:rsidRPr="006717E1">
        <w:rPr>
          <w:lang w:val="en-GB" w:eastAsia="zh-CN"/>
        </w:rPr>
        <w:t xml:space="preserve">which channels can be included in the </w:t>
      </w:r>
      <w:r>
        <w:rPr>
          <w:lang w:val="en-GB" w:eastAsia="zh-CN"/>
        </w:rPr>
        <w:t xml:space="preserve">dedicated </w:t>
      </w:r>
      <w:r w:rsidRPr="006717E1">
        <w:rPr>
          <w:lang w:val="en-GB" w:eastAsia="zh-CN"/>
        </w:rPr>
        <w:t>resource pool in addition to SL-PRS</w:t>
      </w:r>
      <w:r>
        <w:rPr>
          <w:lang w:val="en-GB" w:eastAsia="zh-CN"/>
        </w:rPr>
        <w:t xml:space="preserve"> had been achieved</w:t>
      </w:r>
      <w:r w:rsidR="003E70FE">
        <w:rPr>
          <w:lang w:val="en-GB" w:eastAsia="zh-CN"/>
        </w:rPr>
        <w:t xml:space="preserve"> [</w:t>
      </w:r>
      <w:proofErr w:type="gramStart"/>
      <w:r w:rsidR="00D926DF">
        <w:rPr>
          <w:lang w:val="en-GB" w:eastAsia="zh-CN"/>
        </w:rPr>
        <w:t>2</w:t>
      </w:r>
      <w:proofErr w:type="gramEnd"/>
      <w:r w:rsidR="003E70FE">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6717E1" w14:paraId="72C38284" w14:textId="77777777" w:rsidTr="006717E1">
        <w:tc>
          <w:tcPr>
            <w:tcW w:w="9307" w:type="dxa"/>
          </w:tcPr>
          <w:p w14:paraId="1C204962" w14:textId="77777777" w:rsidR="00BF5F4D" w:rsidRPr="00B616B3" w:rsidRDefault="00BF5F4D" w:rsidP="00BF5F4D">
            <w:pPr>
              <w:rPr>
                <w:bCs/>
                <w:iCs/>
              </w:rPr>
            </w:pPr>
            <w:r w:rsidRPr="00B616B3">
              <w:rPr>
                <w:bCs/>
                <w:iCs/>
                <w:highlight w:val="green"/>
              </w:rPr>
              <w:t>Agreement</w:t>
            </w:r>
          </w:p>
          <w:p w14:paraId="1DABE5C2" w14:textId="77777777" w:rsidR="00BF5F4D" w:rsidRPr="00B616B3" w:rsidRDefault="00BF5F4D" w:rsidP="00BF5F4D">
            <w:pPr>
              <w:contextualSpacing/>
              <w:rPr>
                <w:bCs/>
                <w:szCs w:val="20"/>
              </w:rPr>
            </w:pPr>
            <w:r w:rsidRPr="00B616B3">
              <w:rPr>
                <w:bCs/>
                <w:szCs w:val="20"/>
              </w:rPr>
              <w:t xml:space="preserve">For a dedicated resource pool for SL positioning, only a single stage SCI is used. PSCCH and associated SL-PRS are </w:t>
            </w:r>
            <w:proofErr w:type="spellStart"/>
            <w:r w:rsidRPr="00B616B3">
              <w:rPr>
                <w:bCs/>
                <w:szCs w:val="20"/>
              </w:rPr>
              <w:t>TDMed</w:t>
            </w:r>
            <w:proofErr w:type="spellEnd"/>
            <w:r w:rsidRPr="00B616B3">
              <w:rPr>
                <w:bCs/>
                <w:szCs w:val="20"/>
              </w:rPr>
              <w:t xml:space="preserve"> in the same slot.</w:t>
            </w:r>
          </w:p>
          <w:p w14:paraId="01C80DBB" w14:textId="4AACC545" w:rsidR="006717E1" w:rsidRPr="00BF5F4D" w:rsidRDefault="00BF5F4D" w:rsidP="00102893">
            <w:pPr>
              <w:numPr>
                <w:ilvl w:val="0"/>
                <w:numId w:val="21"/>
              </w:numPr>
              <w:autoSpaceDE/>
              <w:autoSpaceDN/>
              <w:adjustRightInd/>
              <w:snapToGrid/>
              <w:spacing w:after="0"/>
              <w:contextualSpacing/>
              <w:jc w:val="left"/>
              <w:rPr>
                <w:bCs/>
                <w:szCs w:val="20"/>
              </w:rPr>
            </w:pPr>
            <w:r w:rsidRPr="00B616B3">
              <w:rPr>
                <w:bCs/>
                <w:szCs w:val="20"/>
              </w:rPr>
              <w:t>FFS: whether SL-PRS can be transmitted in a slot without associated PSCCH</w:t>
            </w:r>
          </w:p>
        </w:tc>
      </w:tr>
    </w:tbl>
    <w:p w14:paraId="7919CEEC" w14:textId="62CA3F7D" w:rsidR="007C53E7" w:rsidRPr="00BA4C08" w:rsidRDefault="00D8421E" w:rsidP="00BA4C08">
      <w:pPr>
        <w:rPr>
          <w:lang w:val="en-GB" w:eastAsia="zh-CN"/>
        </w:rPr>
      </w:pPr>
      <w:r>
        <w:rPr>
          <w:lang w:val="en-GB" w:eastAsia="zh-CN"/>
        </w:rPr>
        <w:t>For the FFS in above agreement, i</w:t>
      </w:r>
      <w:r w:rsidRPr="00D8421E">
        <w:rPr>
          <w:lang w:val="en-GB" w:eastAsia="zh-CN"/>
        </w:rPr>
        <w:t>t means that SL PRS and its associated PSCC</w:t>
      </w:r>
      <w:r>
        <w:rPr>
          <w:lang w:val="en-GB" w:eastAsia="zh-CN"/>
        </w:rPr>
        <w:t>H are not in the same slot.</w:t>
      </w:r>
      <w:r w:rsidR="00BA4C08">
        <w:rPr>
          <w:lang w:val="en-GB" w:eastAsia="zh-CN"/>
        </w:rPr>
        <w:t xml:space="preserve"> In general</w:t>
      </w:r>
      <w:r w:rsidR="00BA4C08" w:rsidRPr="00BA4C08">
        <w:rPr>
          <w:lang w:val="en-GB" w:eastAsia="zh-CN"/>
        </w:rPr>
        <w:t xml:space="preserve">, UE needs to improve the accuracy of SL PRS measurement by measuring multiple samples. Reserving multiple SL PRS transmission opportunities or multiple SL PRS transmission time slots through one SCI can improve the flexibility of resource configuration and reduce network resource overhead. In this case, SL-PRS </w:t>
      </w:r>
      <w:proofErr w:type="gramStart"/>
      <w:r w:rsidR="00BA4C08" w:rsidRPr="00BA4C08">
        <w:rPr>
          <w:lang w:val="en-GB" w:eastAsia="zh-CN"/>
        </w:rPr>
        <w:t>can be transmitted</w:t>
      </w:r>
      <w:proofErr w:type="gramEnd"/>
      <w:r w:rsidR="00BA4C08" w:rsidRPr="00BA4C08">
        <w:rPr>
          <w:lang w:val="en-GB" w:eastAsia="zh-CN"/>
        </w:rPr>
        <w:t xml:space="preserve"> in a slot without associated PSCCH</w:t>
      </w:r>
      <w:r w:rsidR="00BA4C08">
        <w:rPr>
          <w:lang w:val="en-GB" w:eastAsia="zh-CN"/>
        </w:rPr>
        <w:t xml:space="preserve">. Therefore, </w:t>
      </w:r>
      <w:r w:rsidR="00BA4C08" w:rsidRPr="00BA4C08">
        <w:rPr>
          <w:lang w:val="en-GB" w:eastAsia="zh-CN"/>
        </w:rPr>
        <w:t>SL PRS and its associated PSCCH are not in the same slot</w:t>
      </w:r>
      <w:r w:rsidR="00BA4C08">
        <w:rPr>
          <w:lang w:val="en-GB" w:eastAsia="zh-CN"/>
        </w:rPr>
        <w:t xml:space="preserve"> should be supported in dedicated resource pool.</w:t>
      </w:r>
    </w:p>
    <w:p w14:paraId="09CD4F1A" w14:textId="6CCF7C12" w:rsidR="006C60A2" w:rsidRDefault="006C60A2" w:rsidP="006717E1">
      <w:pPr>
        <w:rPr>
          <w:b/>
          <w:i/>
          <w:lang w:val="en-GB" w:eastAsia="zh-CN"/>
        </w:rPr>
      </w:pPr>
      <w:r w:rsidRPr="006C60A2">
        <w:rPr>
          <w:rFonts w:hint="eastAsia"/>
          <w:b/>
          <w:i/>
          <w:lang w:val="en-GB" w:eastAsia="zh-CN"/>
        </w:rPr>
        <w:t xml:space="preserve">Proposal </w:t>
      </w:r>
      <w:r w:rsidR="00337A14">
        <w:rPr>
          <w:b/>
          <w:i/>
          <w:lang w:val="en-GB" w:eastAsia="zh-CN"/>
        </w:rPr>
        <w:t>1</w:t>
      </w:r>
      <w:r w:rsidRPr="006C60A2">
        <w:rPr>
          <w:rFonts w:hint="eastAsia"/>
          <w:b/>
          <w:i/>
          <w:lang w:val="en-GB" w:eastAsia="zh-CN"/>
        </w:rPr>
        <w:t xml:space="preserve">: </w:t>
      </w:r>
      <w:r w:rsidR="00BA4C08" w:rsidRPr="00BA4C08">
        <w:rPr>
          <w:b/>
          <w:i/>
          <w:lang w:val="en-GB" w:eastAsia="zh-CN"/>
        </w:rPr>
        <w:t xml:space="preserve">SL PRS and its associated PSCCH are not in the same slot </w:t>
      </w:r>
      <w:proofErr w:type="gramStart"/>
      <w:r w:rsidR="00BA4C08" w:rsidRPr="00BA4C08">
        <w:rPr>
          <w:b/>
          <w:i/>
          <w:lang w:val="en-GB" w:eastAsia="zh-CN"/>
        </w:rPr>
        <w:t>should be supported</w:t>
      </w:r>
      <w:proofErr w:type="gramEnd"/>
      <w:r w:rsidR="00BA4C08">
        <w:rPr>
          <w:b/>
          <w:i/>
          <w:lang w:val="en-GB" w:eastAsia="zh-CN"/>
        </w:rPr>
        <w:t xml:space="preserve"> in dedicated resource pool.</w:t>
      </w:r>
    </w:p>
    <w:p w14:paraId="5E4CBC6B" w14:textId="4BB96BCB" w:rsidR="00CD5436" w:rsidRDefault="00BA050C" w:rsidP="006717E1">
      <w:pPr>
        <w:rPr>
          <w:lang w:val="en-GB" w:eastAsia="zh-CN"/>
        </w:rPr>
      </w:pPr>
      <w:r w:rsidRPr="00BA050C">
        <w:rPr>
          <w:lang w:val="en-GB" w:eastAsia="zh-CN"/>
        </w:rPr>
        <w:t xml:space="preserve">If SL PRS and its associated PSCCH are not in the same slot </w:t>
      </w:r>
      <w:proofErr w:type="gramStart"/>
      <w:r w:rsidRPr="00BA050C">
        <w:rPr>
          <w:lang w:val="en-GB" w:eastAsia="zh-CN"/>
        </w:rPr>
        <w:t>is supported</w:t>
      </w:r>
      <w:proofErr w:type="gramEnd"/>
      <w:r w:rsidRPr="00BA050C">
        <w:rPr>
          <w:lang w:val="en-GB" w:eastAsia="zh-CN"/>
        </w:rPr>
        <w:t xml:space="preserve">, </w:t>
      </w:r>
      <w:r>
        <w:rPr>
          <w:lang w:val="en-GB" w:eastAsia="zh-CN"/>
        </w:rPr>
        <w:t>i</w:t>
      </w:r>
      <w:r w:rsidR="00BA4C08" w:rsidRPr="00BA050C">
        <w:rPr>
          <w:lang w:val="en-GB" w:eastAsia="zh-CN"/>
        </w:rPr>
        <w:t xml:space="preserve">t is necessary to establish a mapping relationship between SL PRS resources and PSCCH resources. A PSCCH resource can be associated with multiple SL PRS transmission </w:t>
      </w:r>
      <w:r w:rsidR="003A43F0">
        <w:rPr>
          <w:rFonts w:hint="eastAsia"/>
          <w:lang w:val="en-GB" w:eastAsia="zh-CN"/>
        </w:rPr>
        <w:t>occasions</w:t>
      </w:r>
      <w:r w:rsidR="003A43F0">
        <w:rPr>
          <w:lang w:val="en-GB" w:eastAsia="zh-CN"/>
        </w:rPr>
        <w:t>, as shown in the Figure</w:t>
      </w:r>
      <w:r w:rsidR="003A43F0" w:rsidRPr="003A43F0">
        <w:rPr>
          <w:lang w:val="en-GB" w:eastAsia="zh-CN"/>
        </w:rPr>
        <w:t xml:space="preserve"> 2.1.1-1</w:t>
      </w:r>
      <w:r w:rsidR="00BA4C08" w:rsidRPr="00BA050C">
        <w:rPr>
          <w:lang w:val="en-GB" w:eastAsia="zh-CN"/>
        </w:rPr>
        <w:t>. The associated multiple SL PRS transmission timing can be in the same time slot or in different time slots.</w:t>
      </w:r>
    </w:p>
    <w:p w14:paraId="0488AF6A" w14:textId="1AC1304F" w:rsidR="00BA050C" w:rsidRDefault="00673398" w:rsidP="00DF4E09">
      <w:pPr>
        <w:jc w:val="center"/>
      </w:pPr>
      <w:r>
        <w:object w:dxaOrig="4461" w:dyaOrig="2371" w14:anchorId="1F95E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2.35pt;height:112.65pt" o:ole="">
            <v:imagedata r:id="rId11" o:title=""/>
          </v:shape>
          <o:OLEObject Type="Embed" ProgID="Visio.Drawing.15" ShapeID="_x0000_i1030" DrawAspect="Content" ObjectID="_1745678174" r:id="rId12"/>
        </w:object>
      </w:r>
    </w:p>
    <w:p w14:paraId="5A7491C5" w14:textId="51E780F6" w:rsidR="00DF4E09" w:rsidRDefault="00DF4E09" w:rsidP="00DF4E09">
      <w:pPr>
        <w:jc w:val="center"/>
        <w:rPr>
          <w:lang w:val="en-GB" w:eastAsia="zh-CN"/>
        </w:rPr>
      </w:pPr>
      <w:r>
        <w:t xml:space="preserve">Figure </w:t>
      </w:r>
      <w:r w:rsidR="003A43F0">
        <w:t>2.1.1-1</w:t>
      </w:r>
      <w:r>
        <w:t xml:space="preserve">: </w:t>
      </w:r>
      <w:r w:rsidR="003A43F0">
        <w:t>O</w:t>
      </w:r>
      <w:r w:rsidR="003A43F0">
        <w:rPr>
          <w:rFonts w:hint="eastAsia"/>
          <w:lang w:eastAsia="zh-CN"/>
        </w:rPr>
        <w:t>ne</w:t>
      </w:r>
      <w:r w:rsidR="003A43F0">
        <w:rPr>
          <w:lang w:eastAsia="zh-CN"/>
        </w:rPr>
        <w:t xml:space="preserve"> SCI</w:t>
      </w:r>
      <w:r w:rsidR="003A43F0" w:rsidRPr="003A43F0">
        <w:t xml:space="preserve"> </w:t>
      </w:r>
      <w:r w:rsidR="003A43F0">
        <w:rPr>
          <w:rFonts w:hint="eastAsia"/>
          <w:lang w:eastAsia="zh-CN"/>
        </w:rPr>
        <w:t>is</w:t>
      </w:r>
      <w:r w:rsidR="003A43F0">
        <w:t xml:space="preserve"> </w:t>
      </w:r>
      <w:r w:rsidR="003A43F0" w:rsidRPr="003A43F0">
        <w:t xml:space="preserve">associated with multiple SL PRS transmission </w:t>
      </w:r>
      <w:r w:rsidR="003A43F0">
        <w:rPr>
          <w:rFonts w:hint="eastAsia"/>
          <w:lang w:eastAsia="zh-CN"/>
        </w:rPr>
        <w:t>occasions</w:t>
      </w:r>
    </w:p>
    <w:p w14:paraId="53731C47" w14:textId="2D2B462E" w:rsidR="00BA050C" w:rsidRPr="00BA050C" w:rsidRDefault="00BA050C" w:rsidP="006717E1">
      <w:pPr>
        <w:rPr>
          <w:b/>
          <w:i/>
          <w:lang w:val="en-GB" w:eastAsia="zh-CN"/>
        </w:rPr>
      </w:pPr>
      <w:r w:rsidRPr="00BA050C">
        <w:rPr>
          <w:rFonts w:hint="eastAsia"/>
          <w:b/>
          <w:i/>
          <w:lang w:val="en-GB" w:eastAsia="zh-CN"/>
        </w:rPr>
        <w:t>P</w:t>
      </w:r>
      <w:r w:rsidRPr="00BA050C">
        <w:rPr>
          <w:b/>
          <w:i/>
          <w:lang w:val="en-GB" w:eastAsia="zh-CN"/>
        </w:rPr>
        <w:t xml:space="preserve">roposal </w:t>
      </w:r>
      <w:r w:rsidR="002851E8">
        <w:rPr>
          <w:b/>
          <w:i/>
          <w:lang w:val="en-GB" w:eastAsia="zh-CN"/>
        </w:rPr>
        <w:t>2</w:t>
      </w:r>
      <w:r w:rsidRPr="00BA050C">
        <w:rPr>
          <w:b/>
          <w:i/>
          <w:lang w:val="en-GB" w:eastAsia="zh-CN"/>
        </w:rPr>
        <w:t>:</w:t>
      </w:r>
      <w:r w:rsidRPr="00BA050C">
        <w:rPr>
          <w:b/>
          <w:i/>
        </w:rPr>
        <w:t xml:space="preserve"> </w:t>
      </w:r>
      <w:r w:rsidRPr="00BA050C">
        <w:rPr>
          <w:b/>
          <w:i/>
          <w:lang w:val="en-GB" w:eastAsia="zh-CN"/>
        </w:rPr>
        <w:t xml:space="preserve">If SL PRS and its associated PSCCH are not in the same slot </w:t>
      </w:r>
      <w:proofErr w:type="gramStart"/>
      <w:r w:rsidRPr="00BA050C">
        <w:rPr>
          <w:b/>
          <w:i/>
          <w:lang w:val="en-GB" w:eastAsia="zh-CN"/>
        </w:rPr>
        <w:t>is supported</w:t>
      </w:r>
      <w:proofErr w:type="gramEnd"/>
      <w:r w:rsidRPr="00BA050C">
        <w:rPr>
          <w:b/>
          <w:i/>
          <w:lang w:val="en-GB" w:eastAsia="zh-CN"/>
        </w:rPr>
        <w:t>, a mapping relationship between SL PRS resources and PSCCH resources need to be defined.</w:t>
      </w:r>
    </w:p>
    <w:p w14:paraId="0AE19F8F" w14:textId="77777777" w:rsidR="00BA4C08" w:rsidRPr="006C60A2" w:rsidRDefault="00BA4C08" w:rsidP="006717E1">
      <w:pPr>
        <w:rPr>
          <w:b/>
          <w:i/>
          <w:lang w:val="en-GB" w:eastAsia="zh-CN"/>
        </w:rPr>
      </w:pPr>
    </w:p>
    <w:p w14:paraId="1F4626AD" w14:textId="68E80610" w:rsidR="0062701D" w:rsidRDefault="006717E1" w:rsidP="00CD5436">
      <w:pPr>
        <w:pStyle w:val="3"/>
        <w:rPr>
          <w:lang w:eastAsia="zh-CN"/>
        </w:rPr>
      </w:pPr>
      <w:r w:rsidRPr="006717E1">
        <w:rPr>
          <w:lang w:eastAsia="zh-CN"/>
        </w:rPr>
        <w:t>The bandwidth of</w:t>
      </w:r>
      <w:r>
        <w:rPr>
          <w:lang w:eastAsia="zh-CN"/>
        </w:rPr>
        <w:t xml:space="preserve"> SL</w:t>
      </w:r>
      <w:r w:rsidRPr="006717E1">
        <w:rPr>
          <w:lang w:eastAsia="zh-CN"/>
        </w:rPr>
        <w:t xml:space="preserve"> PRS</w:t>
      </w:r>
      <w:r w:rsidR="002919F0">
        <w:rPr>
          <w:lang w:eastAsia="zh-CN"/>
        </w:rPr>
        <w:t xml:space="preserve"> in dedicated </w:t>
      </w:r>
      <w:r w:rsidR="002919F0" w:rsidRPr="002919F0">
        <w:rPr>
          <w:lang w:eastAsia="zh-CN"/>
        </w:rPr>
        <w:t>resource pool</w:t>
      </w:r>
    </w:p>
    <w:p w14:paraId="76E55551" w14:textId="7197B41A"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bandwidth of SL PRS</w:t>
      </w:r>
      <w:r>
        <w:rPr>
          <w:lang w:eastAsia="zh-CN"/>
        </w:rPr>
        <w:t xml:space="preserve"> had been achieved</w:t>
      </w:r>
      <w:r w:rsidR="003E70FE">
        <w:rPr>
          <w:lang w:eastAsia="zh-CN"/>
        </w:rPr>
        <w:t xml:space="preserve"> [</w:t>
      </w:r>
      <w:proofErr w:type="gramStart"/>
      <w:r w:rsidR="00264995">
        <w:rPr>
          <w:lang w:eastAsia="zh-CN"/>
        </w:rPr>
        <w:t>3</w:t>
      </w:r>
      <w:proofErr w:type="gramEnd"/>
      <w:r w:rsidR="003E70FE">
        <w:rPr>
          <w:lang w:eastAsia="zh-CN"/>
        </w:rPr>
        <w:t>]</w:t>
      </w:r>
      <w:r>
        <w:rPr>
          <w:lang w:eastAsia="zh-CN"/>
        </w:rPr>
        <w:t>.</w:t>
      </w:r>
    </w:p>
    <w:tbl>
      <w:tblPr>
        <w:tblStyle w:val="ad"/>
        <w:tblW w:w="0" w:type="auto"/>
        <w:tblLook w:val="04A0" w:firstRow="1" w:lastRow="0" w:firstColumn="1" w:lastColumn="0" w:noHBand="0" w:noVBand="1"/>
      </w:tblPr>
      <w:tblGrid>
        <w:gridCol w:w="9307"/>
      </w:tblGrid>
      <w:tr w:rsidR="006717E1" w14:paraId="00C0934F" w14:textId="77777777" w:rsidTr="006717E1">
        <w:tc>
          <w:tcPr>
            <w:tcW w:w="9307" w:type="dxa"/>
          </w:tcPr>
          <w:p w14:paraId="6BE0A73B"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247C7F7E" w14:textId="77777777" w:rsidR="006717E1" w:rsidRPr="00E25B32" w:rsidRDefault="006717E1" w:rsidP="006717E1">
            <w:pPr>
              <w:autoSpaceDE/>
              <w:autoSpaceDN/>
              <w:adjustRightInd/>
              <w:snapToGrid/>
              <w:spacing w:after="0"/>
              <w:jc w:val="left"/>
              <w:rPr>
                <w:rFonts w:eastAsia="Batang"/>
                <w:szCs w:val="24"/>
                <w:lang w:val="en-GB"/>
              </w:rPr>
            </w:pPr>
            <w:r w:rsidRPr="00E25B32">
              <w:rPr>
                <w:rFonts w:ascii="Times" w:eastAsia="Batang" w:hAnsi="Times"/>
                <w:szCs w:val="24"/>
                <w:lang w:val="en-GB"/>
              </w:rPr>
              <w:t xml:space="preserve">At least for a dedicated </w:t>
            </w:r>
            <w:bookmarkStart w:id="0" w:name="OLE_LINK23"/>
            <w:bookmarkStart w:id="1" w:name="OLE_LINK24"/>
            <w:r w:rsidRPr="00E25B32">
              <w:rPr>
                <w:rFonts w:ascii="Times" w:eastAsia="Batang" w:hAnsi="Times"/>
                <w:szCs w:val="24"/>
                <w:lang w:val="en-GB"/>
              </w:rPr>
              <w:t xml:space="preserve">resource pool </w:t>
            </w:r>
            <w:bookmarkEnd w:id="0"/>
            <w:bookmarkEnd w:id="1"/>
            <w:r w:rsidRPr="00E25B32">
              <w:rPr>
                <w:rFonts w:ascii="Times" w:eastAsia="Batang" w:hAnsi="Times"/>
                <w:szCs w:val="24"/>
                <w:lang w:val="en-GB"/>
              </w:rPr>
              <w:t>for positioning,</w:t>
            </w:r>
          </w:p>
          <w:p w14:paraId="5733BE64" w14:textId="77777777" w:rsidR="006717E1" w:rsidRPr="00E25B32" w:rsidRDefault="006717E1" w:rsidP="00102893">
            <w:pPr>
              <w:numPr>
                <w:ilvl w:val="0"/>
                <w:numId w:val="21"/>
              </w:numPr>
              <w:autoSpaceDE/>
              <w:autoSpaceDN/>
              <w:adjustRightInd/>
              <w:snapToGrid/>
              <w:spacing w:after="0" w:line="252" w:lineRule="auto"/>
              <w:jc w:val="left"/>
              <w:rPr>
                <w:rFonts w:ascii="Calibri" w:eastAsia="Batang" w:hAnsi="Calibri" w:cs="Calibri"/>
                <w:szCs w:val="24"/>
                <w:lang w:val="en-GB"/>
              </w:rPr>
            </w:pPr>
            <w:r w:rsidRPr="00E25B32">
              <w:rPr>
                <w:rFonts w:ascii="Times" w:eastAsia="Batang" w:hAnsi="Times"/>
                <w:szCs w:val="24"/>
                <w:lang w:val="en-GB"/>
              </w:rPr>
              <w:t xml:space="preserve">With regards to the bandwidth of SL-PRS transmission, </w:t>
            </w:r>
            <w:proofErr w:type="spellStart"/>
            <w:r w:rsidRPr="00E25B32">
              <w:rPr>
                <w:rFonts w:ascii="Times" w:eastAsia="Batang" w:hAnsi="Times"/>
                <w:szCs w:val="24"/>
                <w:lang w:val="en-GB"/>
              </w:rPr>
              <w:t>downselect</w:t>
            </w:r>
            <w:proofErr w:type="spellEnd"/>
            <w:r w:rsidRPr="00E25B32">
              <w:rPr>
                <w:rFonts w:ascii="Times" w:eastAsia="Batang" w:hAnsi="Times"/>
                <w:szCs w:val="24"/>
                <w:lang w:val="en-GB"/>
              </w:rPr>
              <w:t xml:space="preserve"> from the following alternatives: </w:t>
            </w:r>
          </w:p>
          <w:p w14:paraId="771BF650" w14:textId="77777777" w:rsidR="006717E1" w:rsidRPr="00E25B32" w:rsidRDefault="006717E1" w:rsidP="00102893">
            <w:pPr>
              <w:numPr>
                <w:ilvl w:val="1"/>
                <w:numId w:val="21"/>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Alt. 1: The bandwidth of SL-PRS can be same or smaller than that of the resource pool</w:t>
            </w:r>
          </w:p>
          <w:p w14:paraId="06C56229" w14:textId="77777777" w:rsidR="006717E1" w:rsidRPr="00E25B32" w:rsidRDefault="006717E1" w:rsidP="00102893">
            <w:pPr>
              <w:numPr>
                <w:ilvl w:val="1"/>
                <w:numId w:val="21"/>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 xml:space="preserve">Alt. 2: The bandwidth of SL-PRS shall be the same as that of the resource pool </w:t>
            </w:r>
          </w:p>
          <w:p w14:paraId="5D53858D" w14:textId="77777777" w:rsidR="006717E1" w:rsidRPr="00E25B32" w:rsidRDefault="006717E1" w:rsidP="00102893">
            <w:pPr>
              <w:numPr>
                <w:ilvl w:val="0"/>
                <w:numId w:val="21"/>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Note: Companies are encouraged to provide their analysis and views on the above alternatives</w:t>
            </w:r>
          </w:p>
          <w:p w14:paraId="3A1CDFC0" w14:textId="3840CC84" w:rsidR="006717E1" w:rsidRPr="006717E1" w:rsidRDefault="006717E1" w:rsidP="00102893">
            <w:pPr>
              <w:numPr>
                <w:ilvl w:val="0"/>
                <w:numId w:val="21"/>
              </w:numPr>
              <w:autoSpaceDE/>
              <w:autoSpaceDN/>
              <w:adjustRightInd/>
              <w:snapToGrid/>
              <w:spacing w:after="0" w:line="252" w:lineRule="auto"/>
              <w:jc w:val="left"/>
              <w:rPr>
                <w:rFonts w:ascii="Times" w:eastAsia="Batang" w:hAnsi="Times"/>
                <w:sz w:val="20"/>
                <w:szCs w:val="24"/>
                <w:lang w:val="en-GB"/>
              </w:rPr>
            </w:pPr>
            <w:r w:rsidRPr="00E25B32">
              <w:rPr>
                <w:rFonts w:ascii="Times" w:eastAsia="Batang" w:hAnsi="Times"/>
                <w:szCs w:val="24"/>
                <w:lang w:val="en-GB"/>
              </w:rPr>
              <w:t>FFS: Bandwidth of SL-PRS transmission for shared resource pool (if supported)</w:t>
            </w:r>
          </w:p>
        </w:tc>
      </w:tr>
    </w:tbl>
    <w:p w14:paraId="4E6A4EB7" w14:textId="77777777" w:rsidR="00FD104D" w:rsidRDefault="00FD104D" w:rsidP="00FD104D">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w:t>
      </w:r>
      <w:proofErr w:type="spellStart"/>
      <w:r>
        <w:rPr>
          <w:lang w:eastAsia="zh-CN"/>
        </w:rPr>
        <w:t>Uu</w:t>
      </w:r>
      <w:proofErr w:type="spellEnd"/>
      <w:r>
        <w:rPr>
          <w:lang w:eastAsia="zh-CN"/>
        </w:rPr>
        <w:t xml:space="preserve">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w:t>
      </w:r>
      <w:proofErr w:type="gramStart"/>
      <w:r>
        <w:rPr>
          <w:lang w:eastAsia="zh-CN"/>
        </w:rPr>
        <w:t>be configured</w:t>
      </w:r>
      <w:proofErr w:type="gramEnd"/>
      <w:r>
        <w:rPr>
          <w:lang w:eastAsia="zh-CN"/>
        </w:rPr>
        <w:t xml:space="preserve"> at the resource pool level or </w:t>
      </w:r>
      <w:r w:rsidRPr="00A242FC">
        <w:rPr>
          <w:lang w:eastAsia="zh-CN"/>
        </w:rPr>
        <w:t>can be fixed to the bandwidth of dedicated resource pool for SL-PRS.</w:t>
      </w:r>
    </w:p>
    <w:p w14:paraId="5F5AA6F5" w14:textId="7F6F99D4" w:rsidR="00FD104D" w:rsidRDefault="000F03EE" w:rsidP="00FD104D">
      <w:pPr>
        <w:rPr>
          <w:b/>
          <w:i/>
          <w:lang w:eastAsia="zh-CN"/>
        </w:rPr>
      </w:pPr>
      <w:r>
        <w:rPr>
          <w:rFonts w:hint="eastAsia"/>
          <w:b/>
          <w:i/>
          <w:lang w:eastAsia="zh-CN"/>
        </w:rPr>
        <w:t xml:space="preserve">Proposal </w:t>
      </w:r>
      <w:r w:rsidR="002851E8">
        <w:rPr>
          <w:b/>
          <w:i/>
          <w:lang w:eastAsia="zh-CN"/>
        </w:rPr>
        <w:t>3</w:t>
      </w:r>
      <w:r w:rsidR="00FD104D" w:rsidRPr="00075BD4">
        <w:rPr>
          <w:rFonts w:hint="eastAsia"/>
          <w:b/>
          <w:i/>
          <w:lang w:eastAsia="zh-CN"/>
        </w:rPr>
        <w:t xml:space="preserve">: </w:t>
      </w:r>
      <w:r w:rsidR="00075BD4">
        <w:rPr>
          <w:b/>
          <w:i/>
          <w:lang w:eastAsia="zh-CN"/>
        </w:rPr>
        <w:t>Th</w:t>
      </w:r>
      <w:r w:rsidR="00FD104D" w:rsidRPr="00A242FC">
        <w:rPr>
          <w:b/>
          <w:i/>
          <w:lang w:eastAsia="zh-CN"/>
        </w:rPr>
        <w:t xml:space="preserve">e bandwidth of PRS can </w:t>
      </w:r>
      <w:proofErr w:type="gramStart"/>
      <w:r w:rsidR="00FD104D" w:rsidRPr="00A242FC">
        <w:rPr>
          <w:b/>
          <w:i/>
          <w:lang w:eastAsia="zh-CN"/>
        </w:rPr>
        <w:t>be configured</w:t>
      </w:r>
      <w:proofErr w:type="gramEnd"/>
      <w:r w:rsidR="00FD104D" w:rsidRPr="00A242FC">
        <w:rPr>
          <w:b/>
          <w:i/>
          <w:lang w:eastAsia="zh-CN"/>
        </w:rPr>
        <w:t xml:space="preserve"> at the resource pool level or can be fixed to the bandwidth of dedicated resource pool.</w:t>
      </w:r>
    </w:p>
    <w:p w14:paraId="79F9F9DC" w14:textId="77777777" w:rsidR="00F12D34" w:rsidRPr="00E97550" w:rsidRDefault="00F12D34" w:rsidP="00FD104D">
      <w:pPr>
        <w:rPr>
          <w:b/>
          <w:i/>
          <w:lang w:eastAsia="zh-CN"/>
        </w:rPr>
      </w:pPr>
    </w:p>
    <w:p w14:paraId="6985C160" w14:textId="06436D81" w:rsidR="00FD104D" w:rsidRDefault="006717E1" w:rsidP="00CD5436">
      <w:pPr>
        <w:pStyle w:val="3"/>
        <w:rPr>
          <w:lang w:eastAsia="zh-CN"/>
        </w:rPr>
      </w:pPr>
      <w:r>
        <w:rPr>
          <w:lang w:eastAsia="zh-CN"/>
        </w:rPr>
        <w:t>F</w:t>
      </w:r>
      <w:r w:rsidRPr="006717E1">
        <w:rPr>
          <w:lang w:eastAsia="zh-CN"/>
        </w:rPr>
        <w:t>requency domain range of</w:t>
      </w:r>
      <w:r>
        <w:rPr>
          <w:lang w:eastAsia="zh-CN"/>
        </w:rPr>
        <w:t xml:space="preserve"> PSCCH in dedicated resource pool</w:t>
      </w:r>
    </w:p>
    <w:p w14:paraId="721745EE" w14:textId="77777777" w:rsidR="00FE0473"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 xml:space="preserve">PRS. Therefore, the bandwidth of the dedicated resource pool is larger than that of the existing resource pool. </w:t>
      </w:r>
    </w:p>
    <w:p w14:paraId="71940285" w14:textId="77777777" w:rsidR="00FE0473" w:rsidRDefault="00FD104D" w:rsidP="00FD104D">
      <w:pPr>
        <w:rPr>
          <w:lang w:eastAsia="zh-CN"/>
        </w:rPr>
      </w:pPr>
      <w:r w:rsidRPr="00727F0B">
        <w:rPr>
          <w:lang w:eastAsia="zh-CN"/>
        </w:rPr>
        <w:t xml:space="preserve">In the existing resource allocation scheme, considering the flexibility of </w:t>
      </w:r>
      <w:proofErr w:type="gramStart"/>
      <w:r w:rsidRPr="00727F0B">
        <w:rPr>
          <w:lang w:eastAsia="zh-CN"/>
        </w:rPr>
        <w:t>PSSCH transmission frequency domain resource allocation</w:t>
      </w:r>
      <w:proofErr w:type="gramEnd"/>
      <w:r w:rsidRPr="00727F0B">
        <w:rPr>
          <w:lang w:eastAsia="zh-CN"/>
        </w:rPr>
        <w:t xml:space="preserve">, the UE needs to perform blind detection of SCI in the frequency domain range of the entire resource pool. </w:t>
      </w:r>
    </w:p>
    <w:p w14:paraId="4B586182" w14:textId="2C35B66D" w:rsidR="00FD104D" w:rsidRDefault="00FD104D" w:rsidP="00FD104D">
      <w:pPr>
        <w:rPr>
          <w:lang w:eastAsia="zh-CN"/>
        </w:rPr>
      </w:pPr>
      <w:r w:rsidRPr="00727F0B">
        <w:rPr>
          <w:lang w:eastAsia="zh-CN"/>
        </w:rPr>
        <w:t>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B842F9">
        <w:rPr>
          <w:lang w:eastAsia="zh-CN"/>
        </w:rPr>
        <w:t>2</w:t>
      </w:r>
      <w:r w:rsidR="00AB77BA" w:rsidRPr="00AB77BA">
        <w:rPr>
          <w:lang w:eastAsia="zh-CN"/>
        </w:rPr>
        <w:t>.1.</w:t>
      </w:r>
      <w:r w:rsidR="009867D7">
        <w:rPr>
          <w:lang w:eastAsia="zh-CN"/>
        </w:rPr>
        <w:t>3</w:t>
      </w:r>
      <w:r w:rsidR="00AB77BA" w:rsidRPr="00AB77BA">
        <w:rPr>
          <w:lang w:eastAsia="zh-CN"/>
        </w:rPr>
        <w:t>-</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lastRenderedPageBreak/>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138D2883" w:rsidR="00FD104D" w:rsidRPr="00AB77BA" w:rsidRDefault="00FD104D" w:rsidP="00FD104D">
      <w:pPr>
        <w:jc w:val="center"/>
        <w:rPr>
          <w:b/>
          <w:lang w:eastAsia="zh-CN"/>
        </w:rPr>
      </w:pPr>
      <w:r w:rsidRPr="00AB77BA">
        <w:rPr>
          <w:rFonts w:hint="eastAsia"/>
          <w:b/>
          <w:lang w:eastAsia="zh-CN"/>
        </w:rPr>
        <w:t xml:space="preserve">Figure </w:t>
      </w:r>
      <w:r w:rsidR="009F4526">
        <w:rPr>
          <w:b/>
          <w:lang w:eastAsia="zh-CN"/>
        </w:rPr>
        <w:t>2</w:t>
      </w:r>
      <w:r w:rsidR="00AB77BA" w:rsidRPr="00AB77BA">
        <w:rPr>
          <w:b/>
          <w:lang w:eastAsia="zh-CN"/>
        </w:rPr>
        <w:t>.1.</w:t>
      </w:r>
      <w:r w:rsidR="009867D7">
        <w:rPr>
          <w:b/>
          <w:lang w:eastAsia="zh-CN"/>
        </w:rPr>
        <w:t>3</w:t>
      </w:r>
      <w:r w:rsidR="00AB77BA" w:rsidRPr="00AB77BA">
        <w:rPr>
          <w:b/>
          <w:lang w:eastAsia="zh-CN"/>
        </w:rPr>
        <w:t>-1</w:t>
      </w:r>
      <w:r w:rsidRPr="00AB77BA">
        <w:rPr>
          <w:rFonts w:hint="eastAsia"/>
          <w:b/>
          <w:lang w:eastAsia="zh-CN"/>
        </w:rPr>
        <w:t>:</w:t>
      </w:r>
      <w:r w:rsidR="00AB77BA" w:rsidRPr="00AB77BA">
        <w:rPr>
          <w:b/>
          <w:lang w:eastAsia="zh-CN"/>
        </w:rPr>
        <w:t xml:space="preserve"> Example of the frequency domain range of SCI blind detection.</w:t>
      </w:r>
    </w:p>
    <w:p w14:paraId="31D38943" w14:textId="3730FEDA" w:rsidR="00FD104D" w:rsidRDefault="00FD104D" w:rsidP="00FD104D">
      <w:pPr>
        <w:rPr>
          <w:b/>
          <w:i/>
          <w:lang w:eastAsia="zh-CN"/>
        </w:rPr>
      </w:pPr>
      <w:r w:rsidRPr="00075BD4">
        <w:rPr>
          <w:b/>
          <w:i/>
          <w:lang w:eastAsia="zh-CN"/>
        </w:rPr>
        <w:t xml:space="preserve">Proposal </w:t>
      </w:r>
      <w:r w:rsidR="002851E8">
        <w:rPr>
          <w:b/>
          <w:i/>
          <w:lang w:eastAsia="zh-CN"/>
        </w:rPr>
        <w:t>4</w:t>
      </w:r>
      <w:r w:rsidRPr="00075BD4">
        <w:rPr>
          <w:b/>
          <w:i/>
          <w:lang w:eastAsia="zh-CN"/>
        </w:rPr>
        <w:t xml:space="preserve">: </w:t>
      </w:r>
      <w:bookmarkStart w:id="2" w:name="OLE_LINK11"/>
      <w:bookmarkStart w:id="3" w:name="OLE_LINK12"/>
      <w:r w:rsidRPr="00075BD4">
        <w:rPr>
          <w:b/>
          <w:i/>
          <w:lang w:eastAsia="zh-CN"/>
        </w:rPr>
        <w:t xml:space="preserve">The frequency domain range of SCI blind detection </w:t>
      </w:r>
      <w:bookmarkEnd w:id="2"/>
      <w:bookmarkEnd w:id="3"/>
      <w:r w:rsidRPr="00075BD4">
        <w:rPr>
          <w:b/>
          <w:i/>
          <w:lang w:eastAsia="zh-CN"/>
        </w:rPr>
        <w:t xml:space="preserve">needs to be limited in </w:t>
      </w:r>
      <w:bookmarkStart w:id="4" w:name="OLE_LINK7"/>
      <w:bookmarkStart w:id="5" w:name="OLE_LINK8"/>
      <w:r w:rsidRPr="00075BD4">
        <w:rPr>
          <w:b/>
          <w:i/>
          <w:lang w:eastAsia="zh-CN"/>
        </w:rPr>
        <w:t>dedicated</w:t>
      </w:r>
      <w:bookmarkEnd w:id="4"/>
      <w:bookmarkEnd w:id="5"/>
      <w:r w:rsidRPr="00075BD4">
        <w:rPr>
          <w:b/>
          <w:i/>
          <w:lang w:eastAsia="zh-CN"/>
        </w:rPr>
        <w:t xml:space="preserve"> resource pool.</w:t>
      </w:r>
    </w:p>
    <w:p w14:paraId="1B45AC7A" w14:textId="77777777" w:rsidR="00FD104D" w:rsidRDefault="00FD104D" w:rsidP="00FD104D">
      <w:pPr>
        <w:rPr>
          <w:b/>
          <w:i/>
          <w:lang w:eastAsia="zh-CN"/>
        </w:rPr>
      </w:pPr>
    </w:p>
    <w:p w14:paraId="5E9635AD" w14:textId="77777777" w:rsidR="00BF5F4D" w:rsidRDefault="00BF5F4D" w:rsidP="00BF5F4D">
      <w:pPr>
        <w:pStyle w:val="3"/>
        <w:rPr>
          <w:lang w:eastAsia="zh-CN"/>
        </w:rPr>
      </w:pPr>
      <w:r w:rsidRPr="005B00D6">
        <w:rPr>
          <w:lang w:eastAsia="zh-CN"/>
        </w:rPr>
        <w:t>Resource allocation granularity</w:t>
      </w:r>
    </w:p>
    <w:p w14:paraId="7181E182" w14:textId="611195A1" w:rsidR="00A40830" w:rsidRDefault="00B61F50" w:rsidP="00B61F50">
      <w:pPr>
        <w:rPr>
          <w:lang w:eastAsia="zh-CN"/>
        </w:rPr>
      </w:pPr>
      <w:r>
        <w:rPr>
          <w:lang w:eastAsia="zh-CN"/>
        </w:rPr>
        <w:t>Regarding on r</w:t>
      </w:r>
      <w:r w:rsidRPr="00B61F50">
        <w:rPr>
          <w:lang w:eastAsia="zh-CN"/>
        </w:rPr>
        <w:t>esource allocation granularity</w:t>
      </w:r>
      <w:r>
        <w:rPr>
          <w:lang w:eastAsia="zh-CN"/>
        </w:rPr>
        <w:t xml:space="preserve">, the following options </w:t>
      </w:r>
      <w:proofErr w:type="gramStart"/>
      <w:r>
        <w:rPr>
          <w:lang w:eastAsia="zh-CN"/>
        </w:rPr>
        <w:t>had been discussed</w:t>
      </w:r>
      <w:proofErr w:type="gramEnd"/>
      <w:r>
        <w:rPr>
          <w:lang w:eastAsia="zh-CN"/>
        </w:rPr>
        <w:t xml:space="preserve"> in last meeting</w:t>
      </w:r>
      <w:r w:rsidR="00A40830">
        <w:rPr>
          <w:lang w:eastAsia="zh-CN"/>
        </w:rPr>
        <w:t>.</w:t>
      </w:r>
    </w:p>
    <w:p w14:paraId="4C49EF04" w14:textId="4ADF3F08" w:rsidR="00B61F50" w:rsidRDefault="00A40830" w:rsidP="00102893">
      <w:pPr>
        <w:pStyle w:val="af2"/>
        <w:numPr>
          <w:ilvl w:val="0"/>
          <w:numId w:val="34"/>
        </w:numPr>
        <w:ind w:firstLineChars="0"/>
        <w:rPr>
          <w:lang w:eastAsia="zh-CN"/>
        </w:rPr>
      </w:pPr>
      <w:r>
        <w:rPr>
          <w:lang w:eastAsia="zh-CN"/>
        </w:rPr>
        <w:t>Option 1</w:t>
      </w:r>
      <w:r w:rsidR="00B61F50">
        <w:rPr>
          <w:lang w:eastAsia="zh-CN"/>
        </w:rPr>
        <w:t>: slot-based allocation</w:t>
      </w:r>
    </w:p>
    <w:p w14:paraId="77C6C6A9" w14:textId="5A718DC4" w:rsidR="00B61F50" w:rsidRDefault="00A40830" w:rsidP="00102893">
      <w:pPr>
        <w:pStyle w:val="af2"/>
        <w:numPr>
          <w:ilvl w:val="0"/>
          <w:numId w:val="34"/>
        </w:numPr>
        <w:ind w:firstLineChars="0"/>
        <w:rPr>
          <w:lang w:eastAsia="zh-CN"/>
        </w:rPr>
      </w:pPr>
      <w:r>
        <w:rPr>
          <w:lang w:eastAsia="zh-CN"/>
        </w:rPr>
        <w:t xml:space="preserve">Option 2: </w:t>
      </w:r>
      <w:r w:rsidR="00B61F50">
        <w:rPr>
          <w:lang w:eastAsia="zh-CN"/>
        </w:rPr>
        <w:t xml:space="preserve"> sub-slot-based allocation</w:t>
      </w:r>
    </w:p>
    <w:p w14:paraId="43960CA2" w14:textId="644D017B" w:rsidR="00BF5F4D" w:rsidRDefault="00A40830" w:rsidP="00102893">
      <w:pPr>
        <w:pStyle w:val="af2"/>
        <w:numPr>
          <w:ilvl w:val="0"/>
          <w:numId w:val="34"/>
        </w:numPr>
        <w:ind w:firstLineChars="0"/>
        <w:rPr>
          <w:lang w:eastAsia="zh-CN"/>
        </w:rPr>
      </w:pPr>
      <w:r>
        <w:rPr>
          <w:lang w:eastAsia="zh-CN"/>
        </w:rPr>
        <w:t xml:space="preserve">Option 3: </w:t>
      </w:r>
      <w:r w:rsidR="00B61F50">
        <w:rPr>
          <w:lang w:eastAsia="zh-CN"/>
        </w:rPr>
        <w:t>SL-PRS-resource-based allocation</w:t>
      </w:r>
    </w:p>
    <w:p w14:paraId="72232E1B" w14:textId="423DAF1F" w:rsidR="00A40830" w:rsidRDefault="00A40830" w:rsidP="00BF5F4D">
      <w:pPr>
        <w:rPr>
          <w:lang w:eastAsia="zh-CN"/>
        </w:rPr>
      </w:pPr>
      <w:r>
        <w:rPr>
          <w:rFonts w:hint="eastAsia"/>
          <w:lang w:eastAsia="zh-CN"/>
        </w:rPr>
        <w:t>F</w:t>
      </w:r>
      <w:r>
        <w:rPr>
          <w:lang w:eastAsia="zh-CN"/>
        </w:rPr>
        <w:t>or dedicated resource pool, we have the following agreement in previous meeting.</w:t>
      </w:r>
    </w:p>
    <w:tbl>
      <w:tblPr>
        <w:tblStyle w:val="ad"/>
        <w:tblW w:w="0" w:type="auto"/>
        <w:tblLook w:val="04A0" w:firstRow="1" w:lastRow="0" w:firstColumn="1" w:lastColumn="0" w:noHBand="0" w:noVBand="1"/>
      </w:tblPr>
      <w:tblGrid>
        <w:gridCol w:w="9307"/>
      </w:tblGrid>
      <w:tr w:rsidR="00A40830" w14:paraId="4625A5B1" w14:textId="77777777" w:rsidTr="00A40830">
        <w:tc>
          <w:tcPr>
            <w:tcW w:w="9307" w:type="dxa"/>
          </w:tcPr>
          <w:p w14:paraId="7FB9C1FD" w14:textId="77777777" w:rsidR="00A40830" w:rsidRPr="00A40830" w:rsidRDefault="00A40830" w:rsidP="00A40830">
            <w:pPr>
              <w:autoSpaceDE/>
              <w:autoSpaceDN/>
              <w:adjustRightInd/>
              <w:snapToGrid/>
              <w:spacing w:after="0"/>
              <w:jc w:val="left"/>
              <w:rPr>
                <w:rFonts w:ascii="Times" w:eastAsia="Batang" w:hAnsi="Times"/>
                <w:iCs/>
                <w:sz w:val="20"/>
                <w:szCs w:val="24"/>
                <w:lang w:val="en-GB"/>
              </w:rPr>
            </w:pPr>
            <w:r w:rsidRPr="00A40830">
              <w:rPr>
                <w:rFonts w:ascii="Times" w:eastAsia="Batang" w:hAnsi="Times"/>
                <w:iCs/>
                <w:sz w:val="20"/>
                <w:szCs w:val="24"/>
                <w:highlight w:val="green"/>
                <w:lang w:val="en-GB"/>
              </w:rPr>
              <w:t>Agreement</w:t>
            </w:r>
          </w:p>
          <w:p w14:paraId="14541188" w14:textId="77777777" w:rsidR="00A40830" w:rsidRPr="00A40830" w:rsidRDefault="00A40830" w:rsidP="00102893">
            <w:pPr>
              <w:numPr>
                <w:ilvl w:val="0"/>
                <w:numId w:val="35"/>
              </w:numPr>
              <w:autoSpaceDE/>
              <w:autoSpaceDN/>
              <w:adjustRightInd/>
              <w:snapToGrid/>
              <w:spacing w:after="0"/>
              <w:jc w:val="left"/>
              <w:rPr>
                <w:rFonts w:ascii="Times" w:eastAsia="Batang" w:hAnsi="Times"/>
                <w:iCs/>
                <w:sz w:val="20"/>
                <w:szCs w:val="24"/>
                <w:lang w:val="en-GB"/>
              </w:rPr>
            </w:pPr>
            <w:r w:rsidRPr="00A40830">
              <w:rPr>
                <w:rFonts w:ascii="Times" w:eastAsia="Batang" w:hAnsi="Times"/>
                <w:bCs/>
                <w:sz w:val="20"/>
                <w:szCs w:val="24"/>
                <w:lang w:val="en-GB"/>
              </w:rPr>
              <w:t xml:space="preserve">Comb-based multiplexing of SL PRS from different UEs in a slot </w:t>
            </w:r>
            <w:proofErr w:type="gramStart"/>
            <w:r w:rsidRPr="00A40830">
              <w:rPr>
                <w:rFonts w:ascii="Times" w:eastAsia="Batang" w:hAnsi="Times"/>
                <w:bCs/>
                <w:sz w:val="20"/>
                <w:szCs w:val="24"/>
                <w:lang w:val="en-GB"/>
              </w:rPr>
              <w:t>is supported</w:t>
            </w:r>
            <w:proofErr w:type="gramEnd"/>
            <w:r w:rsidRPr="00A40830">
              <w:rPr>
                <w:rFonts w:ascii="Times" w:eastAsia="Batang" w:hAnsi="Times"/>
                <w:bCs/>
                <w:sz w:val="20"/>
                <w:szCs w:val="24"/>
                <w:lang w:val="en-GB"/>
              </w:rPr>
              <w:t xml:space="preserve"> at least for dedicated resource pools</w:t>
            </w:r>
            <w:r w:rsidRPr="00A40830">
              <w:rPr>
                <w:rFonts w:ascii="Times" w:eastAsia="Batang" w:hAnsi="Times"/>
                <w:iCs/>
                <w:sz w:val="20"/>
                <w:szCs w:val="24"/>
                <w:lang w:val="en-GB"/>
              </w:rPr>
              <w:t>.</w:t>
            </w:r>
          </w:p>
          <w:p w14:paraId="78314361" w14:textId="77777777" w:rsidR="00A40830" w:rsidRPr="00A40830" w:rsidRDefault="00A40830" w:rsidP="00102893">
            <w:pPr>
              <w:numPr>
                <w:ilvl w:val="1"/>
                <w:numId w:val="35"/>
              </w:numPr>
              <w:autoSpaceDE/>
              <w:autoSpaceDN/>
              <w:adjustRightInd/>
              <w:snapToGrid/>
              <w:spacing w:after="0"/>
              <w:jc w:val="left"/>
              <w:rPr>
                <w:rFonts w:ascii="Times" w:eastAsia="Batang" w:hAnsi="Times"/>
                <w:iCs/>
                <w:sz w:val="20"/>
                <w:szCs w:val="24"/>
                <w:lang w:val="en-GB"/>
              </w:rPr>
            </w:pPr>
            <w:r w:rsidRPr="00A40830">
              <w:rPr>
                <w:rFonts w:ascii="Times" w:eastAsia="Batang" w:hAnsi="Times"/>
                <w:iCs/>
                <w:sz w:val="20"/>
                <w:szCs w:val="24"/>
                <w:lang w:val="en-GB"/>
              </w:rPr>
              <w:t>FFS: Comb-based multiplexing of SL PRS from different UEs in a slot for shared resource pools.</w:t>
            </w:r>
          </w:p>
          <w:p w14:paraId="14F2CA31" w14:textId="77777777" w:rsidR="00A40830" w:rsidRPr="00A40830" w:rsidRDefault="00A40830" w:rsidP="00102893">
            <w:pPr>
              <w:numPr>
                <w:ilvl w:val="0"/>
                <w:numId w:val="35"/>
              </w:numPr>
              <w:autoSpaceDE/>
              <w:autoSpaceDN/>
              <w:adjustRightInd/>
              <w:snapToGrid/>
              <w:spacing w:after="0"/>
              <w:jc w:val="left"/>
              <w:rPr>
                <w:rFonts w:ascii="Times" w:eastAsia="Batang" w:hAnsi="Times"/>
                <w:iCs/>
                <w:sz w:val="20"/>
                <w:szCs w:val="24"/>
                <w:lang w:val="en-GB"/>
              </w:rPr>
            </w:pPr>
            <w:r w:rsidRPr="00A40830">
              <w:rPr>
                <w:rFonts w:ascii="Times" w:eastAsia="Batang" w:hAnsi="Times"/>
                <w:iCs/>
                <w:sz w:val="20"/>
                <w:szCs w:val="24"/>
                <w:lang w:val="en-GB"/>
              </w:rPr>
              <w:t>For comb-based multiplexing of SL PRS from different UEs, support at least the case wherein a single (M</w:t>
            </w:r>
            <w:proofErr w:type="gramStart"/>
            <w:r w:rsidRPr="00A40830">
              <w:rPr>
                <w:rFonts w:ascii="Times" w:eastAsia="Batang" w:hAnsi="Times"/>
                <w:iCs/>
                <w:sz w:val="20"/>
                <w:szCs w:val="24"/>
                <w:lang w:val="en-GB"/>
              </w:rPr>
              <w:t>,N</w:t>
            </w:r>
            <w:proofErr w:type="gramEnd"/>
            <w:r w:rsidRPr="00A40830">
              <w:rPr>
                <w:rFonts w:ascii="Times" w:eastAsia="Batang" w:hAnsi="Times"/>
                <w:iCs/>
                <w:sz w:val="20"/>
                <w:szCs w:val="24"/>
                <w:lang w:val="en-GB"/>
              </w:rPr>
              <w:t xml:space="preserve">) value is possible . </w:t>
            </w:r>
          </w:p>
          <w:p w14:paraId="41436748" w14:textId="77777777" w:rsidR="00A40830" w:rsidRPr="00A40830" w:rsidRDefault="00A40830" w:rsidP="00102893">
            <w:pPr>
              <w:numPr>
                <w:ilvl w:val="1"/>
                <w:numId w:val="35"/>
              </w:numPr>
              <w:autoSpaceDE/>
              <w:autoSpaceDN/>
              <w:adjustRightInd/>
              <w:snapToGrid/>
              <w:spacing w:after="0"/>
              <w:jc w:val="left"/>
              <w:rPr>
                <w:rFonts w:ascii="Times" w:eastAsia="Batang" w:hAnsi="Times"/>
                <w:iCs/>
                <w:sz w:val="20"/>
                <w:szCs w:val="24"/>
                <w:lang w:val="en-GB"/>
              </w:rPr>
            </w:pPr>
            <w:r w:rsidRPr="00A40830">
              <w:rPr>
                <w:rFonts w:ascii="Times" w:eastAsia="Batang" w:hAnsi="Times"/>
                <w:iCs/>
                <w:sz w:val="20"/>
                <w:szCs w:val="24"/>
                <w:lang w:val="en-GB"/>
              </w:rPr>
              <w:t xml:space="preserve">FFS: Whether to support </w:t>
            </w:r>
            <w:r w:rsidRPr="00A40830">
              <w:rPr>
                <w:rFonts w:ascii="Times" w:eastAsia="Batang" w:hAnsi="Times"/>
                <w:bCs/>
                <w:sz w:val="20"/>
                <w:szCs w:val="24"/>
                <w:lang w:val="en-GB"/>
              </w:rPr>
              <w:t xml:space="preserve">comb-based multiplexing of SL PRS from different UEs in a slot using multiple </w:t>
            </w:r>
            <w:r w:rsidRPr="00A40830">
              <w:rPr>
                <w:rFonts w:ascii="Times" w:eastAsia="Batang" w:hAnsi="Times"/>
                <w:iCs/>
                <w:sz w:val="20"/>
                <w:szCs w:val="24"/>
                <w:lang w:val="en-GB"/>
              </w:rPr>
              <w:t>(M</w:t>
            </w:r>
            <w:proofErr w:type="gramStart"/>
            <w:r w:rsidRPr="00A40830">
              <w:rPr>
                <w:rFonts w:ascii="Times" w:eastAsia="Batang" w:hAnsi="Times"/>
                <w:iCs/>
                <w:sz w:val="20"/>
                <w:szCs w:val="24"/>
                <w:lang w:val="en-GB"/>
              </w:rPr>
              <w:t>,N</w:t>
            </w:r>
            <w:proofErr w:type="gramEnd"/>
            <w:r w:rsidRPr="00A40830">
              <w:rPr>
                <w:rFonts w:ascii="Times" w:eastAsia="Batang" w:hAnsi="Times"/>
                <w:iCs/>
                <w:sz w:val="20"/>
                <w:szCs w:val="24"/>
                <w:lang w:val="en-GB"/>
              </w:rPr>
              <w:t xml:space="preserve">) </w:t>
            </w:r>
            <w:r w:rsidRPr="00A40830">
              <w:rPr>
                <w:rFonts w:ascii="Times" w:eastAsia="Batang" w:hAnsi="Times"/>
                <w:bCs/>
                <w:sz w:val="20"/>
                <w:szCs w:val="24"/>
                <w:lang w:val="en-GB"/>
              </w:rPr>
              <w:t>values.</w:t>
            </w:r>
          </w:p>
          <w:p w14:paraId="51DE18CF" w14:textId="77777777" w:rsidR="00A40830" w:rsidRPr="00A40830" w:rsidRDefault="00A40830" w:rsidP="00102893">
            <w:pPr>
              <w:numPr>
                <w:ilvl w:val="0"/>
                <w:numId w:val="35"/>
              </w:numPr>
              <w:autoSpaceDE/>
              <w:autoSpaceDN/>
              <w:adjustRightInd/>
              <w:snapToGrid/>
              <w:spacing w:after="0"/>
              <w:jc w:val="left"/>
              <w:rPr>
                <w:rFonts w:ascii="Times" w:eastAsia="Batang" w:hAnsi="Times"/>
                <w:iCs/>
                <w:sz w:val="20"/>
                <w:szCs w:val="24"/>
                <w:lang w:val="en-GB"/>
              </w:rPr>
            </w:pPr>
            <w:r w:rsidRPr="00A40830">
              <w:rPr>
                <w:rFonts w:ascii="Times" w:eastAsia="Batang" w:hAnsi="Times" w:hint="eastAsia"/>
                <w:iCs/>
                <w:sz w:val="20"/>
                <w:szCs w:val="24"/>
                <w:lang w:val="en-GB"/>
              </w:rPr>
              <w:t>F</w:t>
            </w:r>
            <w:r w:rsidRPr="00A40830">
              <w:rPr>
                <w:rFonts w:ascii="Times" w:eastAsia="Batang" w:hAnsi="Times"/>
                <w:iCs/>
                <w:sz w:val="20"/>
                <w:szCs w:val="24"/>
                <w:lang w:val="en-GB"/>
              </w:rPr>
              <w:t>FS: additional restrictions (if any) due to e.g. the impact of synchronization and IBE interference between UEs.</w:t>
            </w:r>
          </w:p>
          <w:p w14:paraId="7A97F212" w14:textId="77777777" w:rsidR="00A40830" w:rsidRPr="00A40830" w:rsidRDefault="00A40830" w:rsidP="00BF5F4D">
            <w:pPr>
              <w:rPr>
                <w:lang w:val="en-GB" w:eastAsia="zh-CN"/>
              </w:rPr>
            </w:pPr>
          </w:p>
          <w:p w14:paraId="67AC701A" w14:textId="77777777" w:rsidR="00A40830" w:rsidRPr="00A40830" w:rsidRDefault="00A40830" w:rsidP="00A40830">
            <w:pPr>
              <w:spacing w:after="0"/>
              <w:contextualSpacing/>
              <w:rPr>
                <w:rFonts w:ascii="Times" w:eastAsia="Batang" w:hAnsi="Times"/>
                <w:bCs/>
                <w:iCs/>
                <w:sz w:val="20"/>
                <w:szCs w:val="24"/>
                <w:lang w:val="en-GB" w:eastAsia="x-none"/>
              </w:rPr>
            </w:pPr>
            <w:r w:rsidRPr="00A40830">
              <w:rPr>
                <w:rFonts w:ascii="Times" w:eastAsia="Batang" w:hAnsi="Times"/>
                <w:bCs/>
                <w:sz w:val="20"/>
                <w:szCs w:val="24"/>
                <w:highlight w:val="green"/>
                <w:lang w:val="en-GB" w:eastAsia="x-none"/>
              </w:rPr>
              <w:t>Agreement</w:t>
            </w:r>
            <w:r w:rsidRPr="00A40830">
              <w:rPr>
                <w:rFonts w:ascii="Times" w:eastAsia="Batang" w:hAnsi="Times"/>
                <w:bCs/>
                <w:iCs/>
                <w:sz w:val="20"/>
                <w:szCs w:val="24"/>
                <w:lang w:val="en-GB" w:eastAsia="x-none"/>
              </w:rPr>
              <w:t xml:space="preserve"> </w:t>
            </w:r>
          </w:p>
          <w:p w14:paraId="5D5574AD" w14:textId="77777777" w:rsidR="00A40830" w:rsidRPr="00A40830" w:rsidRDefault="00A40830" w:rsidP="00A40830">
            <w:pPr>
              <w:spacing w:after="0"/>
              <w:rPr>
                <w:rFonts w:ascii="Times" w:eastAsia="Batang" w:hAnsi="Times"/>
                <w:iCs/>
                <w:sz w:val="20"/>
                <w:szCs w:val="24"/>
                <w:lang w:val="en-GB"/>
              </w:rPr>
            </w:pPr>
            <w:r w:rsidRPr="00A40830">
              <w:rPr>
                <w:rFonts w:ascii="Times" w:eastAsia="Batang" w:hAnsi="Times"/>
                <w:iCs/>
                <w:sz w:val="20"/>
                <w:szCs w:val="24"/>
                <w:lang w:val="en-GB"/>
              </w:rPr>
              <w:t xml:space="preserve">TDM-based </w:t>
            </w:r>
            <w:r w:rsidRPr="00A40830">
              <w:rPr>
                <w:rFonts w:ascii="Times" w:eastAsia="Batang" w:hAnsi="Times"/>
                <w:bCs/>
                <w:sz w:val="20"/>
                <w:szCs w:val="24"/>
                <w:lang w:val="en-GB"/>
              </w:rPr>
              <w:t xml:space="preserve">multiplexing of SL PRS from different UEs in a slot </w:t>
            </w:r>
            <w:proofErr w:type="gramStart"/>
            <w:r w:rsidRPr="00A40830">
              <w:rPr>
                <w:rFonts w:ascii="Times" w:eastAsia="Batang" w:hAnsi="Times"/>
                <w:bCs/>
                <w:sz w:val="20"/>
                <w:szCs w:val="24"/>
                <w:lang w:val="en-GB"/>
              </w:rPr>
              <w:t>is supported</w:t>
            </w:r>
            <w:proofErr w:type="gramEnd"/>
            <w:r w:rsidRPr="00A40830">
              <w:rPr>
                <w:rFonts w:ascii="Times" w:eastAsia="Batang" w:hAnsi="Times"/>
                <w:bCs/>
                <w:sz w:val="20"/>
                <w:szCs w:val="24"/>
                <w:lang w:val="en-GB"/>
              </w:rPr>
              <w:t xml:space="preserve"> at least for dedicated resource pools.</w:t>
            </w:r>
          </w:p>
          <w:p w14:paraId="326A0BE2" w14:textId="77777777" w:rsidR="00A40830" w:rsidRPr="00A40830" w:rsidRDefault="00A40830" w:rsidP="00102893">
            <w:pPr>
              <w:numPr>
                <w:ilvl w:val="0"/>
                <w:numId w:val="27"/>
              </w:numPr>
              <w:autoSpaceDE/>
              <w:autoSpaceDN/>
              <w:adjustRightInd/>
              <w:snapToGrid/>
              <w:spacing w:after="0"/>
              <w:jc w:val="left"/>
              <w:rPr>
                <w:rFonts w:ascii="Times" w:eastAsia="Batang" w:hAnsi="Times"/>
                <w:bCs/>
                <w:sz w:val="20"/>
                <w:szCs w:val="24"/>
                <w:lang w:val="en-GB"/>
              </w:rPr>
            </w:pPr>
            <w:r w:rsidRPr="00A40830">
              <w:rPr>
                <w:rFonts w:ascii="Times" w:eastAsia="Batang" w:hAnsi="Times"/>
                <w:bCs/>
                <w:sz w:val="20"/>
                <w:szCs w:val="24"/>
                <w:lang w:val="en-GB"/>
              </w:rPr>
              <w:t>FFS: TDM-based multiplexing of SL PRS from different UEs in a slot for shared resource pools.</w:t>
            </w:r>
          </w:p>
          <w:p w14:paraId="29569A52" w14:textId="77777777" w:rsidR="00A40830" w:rsidRPr="00A40830" w:rsidRDefault="00A40830" w:rsidP="00102893">
            <w:pPr>
              <w:numPr>
                <w:ilvl w:val="0"/>
                <w:numId w:val="27"/>
              </w:numPr>
              <w:autoSpaceDE/>
              <w:autoSpaceDN/>
              <w:adjustRightInd/>
              <w:snapToGrid/>
              <w:spacing w:after="0"/>
              <w:jc w:val="left"/>
              <w:rPr>
                <w:rFonts w:ascii="Times" w:eastAsia="Batang" w:hAnsi="Times"/>
                <w:bCs/>
                <w:sz w:val="20"/>
                <w:szCs w:val="24"/>
                <w:lang w:val="en-GB"/>
              </w:rPr>
            </w:pPr>
            <w:r w:rsidRPr="00A40830">
              <w:rPr>
                <w:rFonts w:ascii="Times" w:eastAsia="Batang" w:hAnsi="Times"/>
                <w:bCs/>
                <w:sz w:val="20"/>
                <w:szCs w:val="24"/>
                <w:lang w:val="en-GB"/>
              </w:rPr>
              <w:t>FFS: Details, including resource granularity and relationship to SCI/PSCCH associated with the SL PRS resources, additional AGC symbols.</w:t>
            </w:r>
          </w:p>
          <w:p w14:paraId="7A6AFE9F" w14:textId="77777777" w:rsidR="00A40830" w:rsidRPr="00A40830" w:rsidRDefault="00A40830" w:rsidP="00102893">
            <w:pPr>
              <w:numPr>
                <w:ilvl w:val="0"/>
                <w:numId w:val="27"/>
              </w:numPr>
              <w:autoSpaceDE/>
              <w:autoSpaceDN/>
              <w:adjustRightInd/>
              <w:snapToGrid/>
              <w:spacing w:after="0"/>
              <w:jc w:val="left"/>
              <w:rPr>
                <w:rFonts w:ascii="Times" w:eastAsia="Batang" w:hAnsi="Times"/>
                <w:bCs/>
                <w:sz w:val="20"/>
                <w:szCs w:val="24"/>
                <w:lang w:val="en-GB"/>
              </w:rPr>
            </w:pPr>
            <w:r w:rsidRPr="00A40830">
              <w:rPr>
                <w:rFonts w:ascii="Times" w:eastAsia="Batang" w:hAnsi="Times" w:hint="eastAsia"/>
                <w:bCs/>
                <w:sz w:val="20"/>
                <w:szCs w:val="24"/>
                <w:lang w:val="en-GB"/>
              </w:rPr>
              <w:t>F</w:t>
            </w:r>
            <w:r w:rsidRPr="00A40830">
              <w:rPr>
                <w:rFonts w:ascii="Times" w:eastAsia="Batang" w:hAnsi="Times"/>
                <w:bCs/>
                <w:sz w:val="20"/>
                <w:szCs w:val="24"/>
                <w:lang w:val="en-GB"/>
              </w:rPr>
              <w:t>FS: restrictions for the configuration of TDM-based multiplexing of SL PRS from different UEs in a slot, if any</w:t>
            </w:r>
          </w:p>
          <w:p w14:paraId="75B71ADC" w14:textId="77777777" w:rsidR="00A40830" w:rsidRPr="00A40830" w:rsidRDefault="00A40830" w:rsidP="00102893">
            <w:pPr>
              <w:numPr>
                <w:ilvl w:val="0"/>
                <w:numId w:val="27"/>
              </w:numPr>
              <w:autoSpaceDE/>
              <w:autoSpaceDN/>
              <w:adjustRightInd/>
              <w:snapToGrid/>
              <w:spacing w:after="0"/>
              <w:jc w:val="left"/>
              <w:rPr>
                <w:rFonts w:ascii="Times" w:eastAsia="Batang" w:hAnsi="Times"/>
                <w:bCs/>
                <w:sz w:val="20"/>
                <w:szCs w:val="24"/>
                <w:lang w:val="en-GB"/>
              </w:rPr>
            </w:pPr>
            <w:r w:rsidRPr="00A40830">
              <w:rPr>
                <w:rFonts w:ascii="Times" w:eastAsia="Batang" w:hAnsi="Times" w:hint="eastAsia"/>
                <w:bCs/>
                <w:sz w:val="20"/>
                <w:szCs w:val="24"/>
                <w:lang w:val="en-GB"/>
              </w:rPr>
              <w:t>F</w:t>
            </w:r>
            <w:r w:rsidRPr="00A40830">
              <w:rPr>
                <w:rFonts w:ascii="Times" w:eastAsia="Batang" w:hAnsi="Times"/>
                <w:bCs/>
                <w:sz w:val="20"/>
                <w:szCs w:val="24"/>
                <w:lang w:val="en-GB"/>
              </w:rPr>
              <w:t>FS: which resource allocation schemes are applicable</w:t>
            </w:r>
          </w:p>
          <w:p w14:paraId="0C8E68EE" w14:textId="77777777" w:rsidR="00A40830" w:rsidRPr="00A40830" w:rsidRDefault="00A40830" w:rsidP="00102893">
            <w:pPr>
              <w:numPr>
                <w:ilvl w:val="0"/>
                <w:numId w:val="27"/>
              </w:numPr>
              <w:autoSpaceDE/>
              <w:autoSpaceDN/>
              <w:adjustRightInd/>
              <w:snapToGrid/>
              <w:spacing w:after="0"/>
              <w:jc w:val="left"/>
              <w:rPr>
                <w:rFonts w:ascii="Times" w:eastAsia="Batang" w:hAnsi="Times"/>
                <w:bCs/>
                <w:sz w:val="20"/>
                <w:szCs w:val="24"/>
                <w:lang w:val="en-GB"/>
              </w:rPr>
            </w:pPr>
            <w:r w:rsidRPr="00A40830">
              <w:rPr>
                <w:rFonts w:ascii="Times" w:eastAsia="Batang" w:hAnsi="Times" w:hint="eastAsia"/>
                <w:bCs/>
                <w:sz w:val="20"/>
                <w:szCs w:val="24"/>
                <w:lang w:val="en-GB"/>
              </w:rPr>
              <w:t>F</w:t>
            </w:r>
            <w:r w:rsidRPr="00A40830">
              <w:rPr>
                <w:rFonts w:ascii="Times" w:eastAsia="Batang" w:hAnsi="Times"/>
                <w:bCs/>
                <w:sz w:val="20"/>
                <w:szCs w:val="24"/>
                <w:lang w:val="en-GB"/>
              </w:rPr>
              <w:t>FS: whether or not this is a separate UE capability</w:t>
            </w:r>
          </w:p>
          <w:p w14:paraId="49E3E06E" w14:textId="0DE73356" w:rsidR="00A40830" w:rsidRPr="00A40830" w:rsidRDefault="00A40830" w:rsidP="00BF5F4D">
            <w:pPr>
              <w:rPr>
                <w:lang w:val="en-GB" w:eastAsia="zh-CN"/>
              </w:rPr>
            </w:pPr>
          </w:p>
        </w:tc>
      </w:tr>
    </w:tbl>
    <w:p w14:paraId="53740C1B" w14:textId="12364A97" w:rsidR="00A40830" w:rsidRDefault="00A40830" w:rsidP="00A40830">
      <w:pPr>
        <w:rPr>
          <w:lang w:eastAsia="zh-CN"/>
        </w:rPr>
      </w:pPr>
      <w:r>
        <w:rPr>
          <w:rFonts w:hint="eastAsia"/>
          <w:lang w:eastAsia="zh-CN"/>
        </w:rPr>
        <w:t>F</w:t>
      </w:r>
      <w:r>
        <w:rPr>
          <w:lang w:eastAsia="zh-CN"/>
        </w:rPr>
        <w:t xml:space="preserve">or Option 1, </w:t>
      </w:r>
      <w:r>
        <w:rPr>
          <w:rFonts w:hint="eastAsia"/>
          <w:lang w:eastAsia="zh-CN"/>
        </w:rPr>
        <w:t>it</w:t>
      </w:r>
      <w:r>
        <w:rPr>
          <w:lang w:eastAsia="zh-CN"/>
        </w:rPr>
        <w:t xml:space="preserve"> </w:t>
      </w:r>
      <w:r>
        <w:rPr>
          <w:rFonts w:hint="eastAsia"/>
          <w:lang w:eastAsia="zh-CN"/>
        </w:rPr>
        <w:t>means</w:t>
      </w:r>
      <w:r>
        <w:rPr>
          <w:lang w:eastAsia="zh-CN"/>
        </w:rPr>
        <w:t xml:space="preserve"> </w:t>
      </w:r>
      <w:r>
        <w:rPr>
          <w:rFonts w:hint="eastAsia"/>
          <w:lang w:eastAsia="zh-CN"/>
        </w:rPr>
        <w:t>that</w:t>
      </w:r>
      <w:r>
        <w:rPr>
          <w:lang w:eastAsia="zh-CN"/>
        </w:rPr>
        <w:t xml:space="preserve"> a</w:t>
      </w:r>
      <w:r w:rsidRPr="00A40830">
        <w:rPr>
          <w:lang w:eastAsia="zh-CN"/>
        </w:rPr>
        <w:t>llocate the whole slot</w:t>
      </w:r>
      <w:r>
        <w:rPr>
          <w:lang w:eastAsia="zh-CN"/>
        </w:rPr>
        <w:t xml:space="preserve"> </w:t>
      </w:r>
      <w:r>
        <w:rPr>
          <w:rFonts w:hint="eastAsia"/>
          <w:lang w:eastAsia="zh-CN"/>
        </w:rPr>
        <w:t>for</w:t>
      </w:r>
      <w:r>
        <w:rPr>
          <w:lang w:eastAsia="zh-CN"/>
        </w:rPr>
        <w:t xml:space="preserve"> one UE</w:t>
      </w:r>
      <w:r w:rsidRPr="00A40830">
        <w:rPr>
          <w:lang w:eastAsia="zh-CN"/>
        </w:rPr>
        <w:t xml:space="preserve">, but eventually a SL-PRS resource </w:t>
      </w:r>
      <w:proofErr w:type="gramStart"/>
      <w:r w:rsidRPr="00A40830">
        <w:rPr>
          <w:lang w:eastAsia="zh-CN"/>
        </w:rPr>
        <w:t>may be transmitted</w:t>
      </w:r>
      <w:proofErr w:type="gramEnd"/>
      <w:r w:rsidRPr="00A40830">
        <w:rPr>
          <w:lang w:eastAsia="zh-CN"/>
        </w:rPr>
        <w:t xml:space="preserve"> in a subset of the symbols of the slot</w:t>
      </w:r>
      <w:r>
        <w:rPr>
          <w:lang w:eastAsia="zh-CN"/>
        </w:rPr>
        <w:t xml:space="preserve">. In this case, a time slot </w:t>
      </w:r>
      <w:proofErr w:type="gramStart"/>
      <w:r>
        <w:rPr>
          <w:lang w:eastAsia="zh-CN"/>
        </w:rPr>
        <w:t>can only be occupied</w:t>
      </w:r>
      <w:proofErr w:type="gramEnd"/>
      <w:r>
        <w:rPr>
          <w:lang w:eastAsia="zh-CN"/>
        </w:rPr>
        <w:t xml:space="preserve"> by one UE</w:t>
      </w:r>
      <w:r>
        <w:rPr>
          <w:rFonts w:hint="eastAsia"/>
          <w:lang w:eastAsia="zh-CN"/>
        </w:rPr>
        <w:t>.</w:t>
      </w:r>
      <w:r>
        <w:rPr>
          <w:lang w:eastAsia="zh-CN"/>
        </w:rPr>
        <w:t xml:space="preserve"> It </w:t>
      </w:r>
      <w:r w:rsidRPr="00A40830">
        <w:rPr>
          <w:lang w:eastAsia="zh-CN"/>
        </w:rPr>
        <w:t>cannot achieve SL PRS multiplexing of multiple UE in the same time slot</w:t>
      </w:r>
      <w:r>
        <w:rPr>
          <w:lang w:eastAsia="zh-CN"/>
        </w:rPr>
        <w:t>.</w:t>
      </w:r>
    </w:p>
    <w:p w14:paraId="0A28290D" w14:textId="11EB2574" w:rsidR="002932A9" w:rsidRDefault="00A40830" w:rsidP="00A40830">
      <w:pPr>
        <w:rPr>
          <w:lang w:eastAsia="zh-CN"/>
        </w:rPr>
      </w:pPr>
      <w:r>
        <w:rPr>
          <w:lang w:eastAsia="zh-CN"/>
        </w:rPr>
        <w:t>For Option 2, it means that a</w:t>
      </w:r>
      <w:r w:rsidRPr="00A40830">
        <w:rPr>
          <w:lang w:eastAsia="zh-CN"/>
        </w:rPr>
        <w:t xml:space="preserve">llocate a subset of the symbols of the slot (e.g. </w:t>
      </w:r>
      <w:r>
        <w:rPr>
          <w:lang w:eastAsia="zh-CN"/>
        </w:rPr>
        <w:t>6</w:t>
      </w:r>
      <w:r w:rsidRPr="00A40830">
        <w:rPr>
          <w:lang w:eastAsia="zh-CN"/>
        </w:rPr>
        <w:t xml:space="preserve"> symbols)</w:t>
      </w:r>
      <w:r>
        <w:rPr>
          <w:lang w:eastAsia="zh-CN"/>
        </w:rPr>
        <w:t xml:space="preserve"> for one UE</w:t>
      </w:r>
      <w:r w:rsidRPr="00A40830">
        <w:rPr>
          <w:lang w:eastAsia="zh-CN"/>
        </w:rPr>
        <w:t xml:space="preserve">, but eventually a SL-PRS resource </w:t>
      </w:r>
      <w:proofErr w:type="gramStart"/>
      <w:r w:rsidRPr="00A40830">
        <w:rPr>
          <w:lang w:eastAsia="zh-CN"/>
        </w:rPr>
        <w:t>may be transmitted</w:t>
      </w:r>
      <w:proofErr w:type="gramEnd"/>
      <w:r w:rsidRPr="00A40830">
        <w:rPr>
          <w:lang w:eastAsia="zh-CN"/>
        </w:rPr>
        <w:t xml:space="preserve"> in a subset of those symbols</w:t>
      </w:r>
      <w:r>
        <w:rPr>
          <w:lang w:eastAsia="zh-CN"/>
        </w:rPr>
        <w:t>.</w:t>
      </w:r>
      <w:r w:rsidR="00994BBE" w:rsidRPr="00994BBE">
        <w:rPr>
          <w:rFonts w:hint="eastAsia"/>
        </w:rPr>
        <w:t xml:space="preserve"> </w:t>
      </w:r>
      <w:r w:rsidR="00994BBE">
        <w:rPr>
          <w:rFonts w:hint="eastAsia"/>
          <w:lang w:eastAsia="zh-CN"/>
        </w:rPr>
        <w:t>I</w:t>
      </w:r>
      <w:r w:rsidR="00994BBE">
        <w:rPr>
          <w:lang w:eastAsia="zh-CN"/>
        </w:rPr>
        <w:t xml:space="preserve">n this case, </w:t>
      </w:r>
      <w:r w:rsidR="002932A9" w:rsidRPr="002932A9">
        <w:rPr>
          <w:lang w:eastAsia="zh-CN"/>
        </w:rPr>
        <w:t xml:space="preserve">a subset of the symbols of the slot </w:t>
      </w:r>
      <w:proofErr w:type="gramStart"/>
      <w:r w:rsidR="002932A9" w:rsidRPr="002932A9">
        <w:rPr>
          <w:lang w:eastAsia="zh-CN"/>
        </w:rPr>
        <w:t>can only be occupied</w:t>
      </w:r>
      <w:proofErr w:type="gramEnd"/>
      <w:r w:rsidR="002932A9" w:rsidRPr="002932A9">
        <w:rPr>
          <w:lang w:eastAsia="zh-CN"/>
        </w:rPr>
        <w:t xml:space="preserve"> by one UE.</w:t>
      </w:r>
      <w:r w:rsidR="002932A9">
        <w:rPr>
          <w:lang w:eastAsia="zh-CN"/>
        </w:rPr>
        <w:t xml:space="preserve"> It can achieve </w:t>
      </w:r>
      <w:r w:rsidR="002932A9" w:rsidRPr="002932A9">
        <w:rPr>
          <w:lang w:eastAsia="zh-CN"/>
        </w:rPr>
        <w:t xml:space="preserve">TDM-based multiplexing of SL PRS </w:t>
      </w:r>
      <w:r w:rsidR="002932A9" w:rsidRPr="002932A9">
        <w:rPr>
          <w:lang w:eastAsia="zh-CN"/>
        </w:rPr>
        <w:lastRenderedPageBreak/>
        <w:t>from different UEs in a slot</w:t>
      </w:r>
      <w:r w:rsidR="002932A9">
        <w:rPr>
          <w:lang w:eastAsia="zh-CN"/>
        </w:rPr>
        <w:t>. However, for c</w:t>
      </w:r>
      <w:r w:rsidR="002932A9" w:rsidRPr="002932A9">
        <w:rPr>
          <w:lang w:eastAsia="zh-CN"/>
        </w:rPr>
        <w:t>omb-based multiplexing of SL PRS from different UEs in a slot</w:t>
      </w:r>
      <w:r w:rsidR="002932A9">
        <w:rPr>
          <w:lang w:eastAsia="zh-CN"/>
        </w:rPr>
        <w:t>, i</w:t>
      </w:r>
      <w:r w:rsidR="002932A9" w:rsidRPr="002932A9">
        <w:rPr>
          <w:lang w:eastAsia="zh-CN"/>
        </w:rPr>
        <w:t xml:space="preserve">t cannot achieve multiple UE reserving SL PRS resources in the subset of the symbols of </w:t>
      </w:r>
      <w:r w:rsidR="002932A9">
        <w:rPr>
          <w:lang w:eastAsia="zh-CN"/>
        </w:rPr>
        <w:t>one</w:t>
      </w:r>
      <w:r w:rsidR="002932A9" w:rsidRPr="002932A9">
        <w:rPr>
          <w:lang w:eastAsia="zh-CN"/>
        </w:rPr>
        <w:t xml:space="preserve"> slot</w:t>
      </w:r>
      <w:r w:rsidR="002932A9">
        <w:rPr>
          <w:lang w:eastAsia="zh-CN"/>
        </w:rPr>
        <w:t>.</w:t>
      </w:r>
    </w:p>
    <w:p w14:paraId="3D302D35" w14:textId="59711C07" w:rsidR="002932A9" w:rsidRDefault="002932A9" w:rsidP="00BF5F4D">
      <w:pPr>
        <w:rPr>
          <w:lang w:eastAsia="zh-CN"/>
        </w:rPr>
      </w:pPr>
      <w:r>
        <w:rPr>
          <w:lang w:eastAsia="zh-CN"/>
        </w:rPr>
        <w:t>For Option 3,</w:t>
      </w:r>
      <w:r w:rsidRPr="002932A9">
        <w:rPr>
          <w:lang w:eastAsia="zh-CN"/>
        </w:rPr>
        <w:t xml:space="preserve"> </w:t>
      </w:r>
      <w:r>
        <w:rPr>
          <w:lang w:eastAsia="zh-CN"/>
        </w:rPr>
        <w:t>i</w:t>
      </w:r>
      <w:r w:rsidRPr="002932A9">
        <w:rPr>
          <w:lang w:eastAsia="zh-CN"/>
        </w:rPr>
        <w:t xml:space="preserve">t can achieve </w:t>
      </w:r>
      <w:r>
        <w:rPr>
          <w:lang w:eastAsia="zh-CN"/>
        </w:rPr>
        <w:t xml:space="preserve">both </w:t>
      </w:r>
      <w:r w:rsidRPr="002932A9">
        <w:rPr>
          <w:lang w:eastAsia="zh-CN"/>
        </w:rPr>
        <w:t>TDM-based multiplexing of SL PRS from different UEs in a slot</w:t>
      </w:r>
      <w:r>
        <w:rPr>
          <w:lang w:eastAsia="zh-CN"/>
        </w:rPr>
        <w:t xml:space="preserve"> and c</w:t>
      </w:r>
      <w:r w:rsidRPr="002932A9">
        <w:rPr>
          <w:lang w:eastAsia="zh-CN"/>
        </w:rPr>
        <w:t>omb-based multiplexing of SL PRS from different UEs in a slot.</w:t>
      </w:r>
    </w:p>
    <w:p w14:paraId="6E6F7412" w14:textId="4470DBD4" w:rsidR="00BF5F4D" w:rsidRDefault="002932A9" w:rsidP="00BF5F4D">
      <w:pPr>
        <w:rPr>
          <w:lang w:eastAsia="zh-CN"/>
        </w:rPr>
      </w:pPr>
      <w:r>
        <w:rPr>
          <w:lang w:eastAsia="zh-CN"/>
        </w:rPr>
        <w:t>In addition, c</w:t>
      </w:r>
      <w:r w:rsidR="00BF5F4D" w:rsidRPr="00EB7E3E">
        <w:rPr>
          <w:lang w:eastAsia="zh-CN"/>
        </w:rPr>
        <w:t xml:space="preserve">urrent SL resources </w:t>
      </w:r>
      <w:proofErr w:type="gramStart"/>
      <w:r w:rsidR="00BF5F4D" w:rsidRPr="00EB7E3E">
        <w:rPr>
          <w:lang w:eastAsia="zh-CN"/>
        </w:rPr>
        <w:t>are defined</w:t>
      </w:r>
      <w:proofErr w:type="gramEnd"/>
      <w:r w:rsidR="00BF5F4D" w:rsidRPr="00EB7E3E">
        <w:rPr>
          <w:lang w:eastAsia="zh-CN"/>
        </w:rPr>
        <w:t xml:space="preserve"> within the SL BWP. The SL BWP </w:t>
      </w:r>
      <w:proofErr w:type="gramStart"/>
      <w:r w:rsidR="00BF5F4D" w:rsidRPr="00EB7E3E">
        <w:rPr>
          <w:lang w:eastAsia="zh-CN"/>
        </w:rPr>
        <w:t>is divided</w:t>
      </w:r>
      <w:proofErr w:type="gramEnd"/>
      <w:r w:rsidR="00BF5F4D" w:rsidRPr="00EB7E3E">
        <w:rPr>
          <w:lang w:eastAsia="zh-CN"/>
        </w:rPr>
        <w:t xml:space="preserve"> into</w:t>
      </w:r>
      <w:r w:rsidR="00BF5F4D">
        <w:rPr>
          <w:lang w:eastAsia="zh-CN"/>
        </w:rPr>
        <w:t xml:space="preserve"> multiple</w:t>
      </w:r>
      <w:r w:rsidR="00BF5F4D" w:rsidRPr="00EB7E3E">
        <w:rPr>
          <w:lang w:eastAsia="zh-CN"/>
        </w:rPr>
        <w:t xml:space="preserve"> resource pools, and each resource pool can be further divided into a number of sub-channels. The sub-channel is the minimum unit of resource allocation</w:t>
      </w:r>
      <w:r w:rsidR="00BF5F4D">
        <w:rPr>
          <w:lang w:eastAsia="zh-CN"/>
        </w:rPr>
        <w:t xml:space="preserve"> i</w:t>
      </w:r>
      <w:r w:rsidR="00BF5F4D" w:rsidRPr="00EC18F4">
        <w:rPr>
          <w:lang w:eastAsia="zh-CN"/>
        </w:rPr>
        <w:t>n the existing resource allocation scheme</w:t>
      </w:r>
      <w:r w:rsidR="00BF5F4D" w:rsidRPr="00EB7E3E">
        <w:rPr>
          <w:lang w:eastAsia="zh-CN"/>
        </w:rPr>
        <w:t>.</w:t>
      </w:r>
      <w:r w:rsidR="00BF5F4D" w:rsidRPr="00EC18F4">
        <w:rPr>
          <w:lang w:eastAsia="zh-CN"/>
        </w:rPr>
        <w:t xml:space="preserve"> </w:t>
      </w:r>
    </w:p>
    <w:p w14:paraId="44C4D2D8" w14:textId="77777777" w:rsidR="00BF5F4D" w:rsidRDefault="00BF5F4D" w:rsidP="00BF5F4D">
      <w:pPr>
        <w:rPr>
          <w:lang w:eastAsia="zh-CN"/>
        </w:rPr>
      </w:pPr>
      <w:r>
        <w:rPr>
          <w:lang w:eastAsia="zh-CN"/>
        </w:rPr>
        <w:t xml:space="preserve">In </w:t>
      </w:r>
      <w:proofErr w:type="spellStart"/>
      <w:r>
        <w:rPr>
          <w:lang w:eastAsia="zh-CN"/>
        </w:rPr>
        <w:t>sidelink</w:t>
      </w:r>
      <w:proofErr w:type="spellEnd"/>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w:t>
      </w:r>
      <w:proofErr w:type="gramStart"/>
      <w:r w:rsidRPr="00EC18F4">
        <w:rPr>
          <w:lang w:eastAsia="zh-CN"/>
        </w:rPr>
        <w:t>is directly related</w:t>
      </w:r>
      <w:proofErr w:type="gramEnd"/>
      <w:r w:rsidRPr="00EC18F4">
        <w:rPr>
          <w:lang w:eastAsia="zh-CN"/>
        </w:rPr>
        <w:t xml:space="preserve">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w:t>
      </w:r>
      <w:r>
        <w:rPr>
          <w:lang w:eastAsia="zh-CN"/>
        </w:rPr>
        <w:t xml:space="preserve">l. </w:t>
      </w:r>
    </w:p>
    <w:p w14:paraId="4DD98F7F" w14:textId="5595935C" w:rsidR="00BF5F4D" w:rsidRPr="00E97550" w:rsidRDefault="00BF5F4D" w:rsidP="00BF5F4D">
      <w:pPr>
        <w:rPr>
          <w:lang w:eastAsia="zh-CN"/>
        </w:rPr>
      </w:pPr>
      <w:r>
        <w:rPr>
          <w:lang w:eastAsia="zh-CN"/>
        </w:rPr>
        <w:t xml:space="preserve">In our view, one SL-PRS resource </w:t>
      </w:r>
      <w:proofErr w:type="gramStart"/>
      <w:r>
        <w:rPr>
          <w:lang w:eastAsia="zh-CN"/>
        </w:rPr>
        <w:t>should</w:t>
      </w:r>
      <w:r w:rsidRPr="0062701D">
        <w:rPr>
          <w:lang w:eastAsia="zh-CN"/>
        </w:rPr>
        <w:t xml:space="preserve"> be used</w:t>
      </w:r>
      <w:proofErr w:type="gramEnd"/>
      <w:r w:rsidRPr="0062701D">
        <w:rPr>
          <w:lang w:eastAsia="zh-CN"/>
        </w:rPr>
        <w:t xml:space="preserve"> as the granularity of resource allocation</w:t>
      </w:r>
      <w:r>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resources </w:t>
      </w:r>
      <w:proofErr w:type="gramStart"/>
      <w:r w:rsidRPr="004F2FF3">
        <w:rPr>
          <w:lang w:eastAsia="zh-CN"/>
        </w:rPr>
        <w:t>can be pre-configured</w:t>
      </w:r>
      <w:proofErr w:type="gramEnd"/>
      <w:r w:rsidR="002932A9">
        <w:rPr>
          <w:lang w:eastAsia="zh-CN"/>
        </w:rPr>
        <w:t xml:space="preserve"> in one slot</w:t>
      </w:r>
      <w:r w:rsidRPr="004F2FF3">
        <w:rPr>
          <w:lang w:eastAsia="zh-CN"/>
        </w:rPr>
        <w:t xml:space="preserve">. When the UE performs resource sensing and reservation, it determines which </w:t>
      </w:r>
      <w:r>
        <w:rPr>
          <w:lang w:eastAsia="zh-CN"/>
        </w:rPr>
        <w:t>SL-</w:t>
      </w:r>
      <w:r w:rsidRPr="004F2FF3">
        <w:rPr>
          <w:lang w:eastAsia="zh-CN"/>
        </w:rPr>
        <w:t>PRS resourc</w:t>
      </w:r>
      <w:r>
        <w:rPr>
          <w:lang w:eastAsia="zh-CN"/>
        </w:rPr>
        <w:t xml:space="preserve">es are not occupied through SCI decoding and RSRP measurement. The UE may report the candidate PRS resources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resources. </w:t>
      </w:r>
      <w:r w:rsidRPr="00463D14">
        <w:rPr>
          <w:lang w:eastAsia="zh-CN"/>
        </w:rPr>
        <w:t>The definition of DL</w:t>
      </w:r>
      <w:r w:rsidR="002932A9">
        <w:rPr>
          <w:lang w:eastAsia="zh-CN"/>
        </w:rPr>
        <w:t xml:space="preserve"> PRS resources or resource </w:t>
      </w:r>
      <w:r w:rsidRPr="00463D14">
        <w:rPr>
          <w:lang w:eastAsia="zh-CN"/>
        </w:rPr>
        <w:t>in existing specification</w:t>
      </w:r>
      <w:r>
        <w:rPr>
          <w:lang w:eastAsia="zh-CN"/>
        </w:rPr>
        <w:t xml:space="preserve"> </w:t>
      </w:r>
      <w:proofErr w:type="gramStart"/>
      <w:r w:rsidRPr="00463D14">
        <w:rPr>
          <w:lang w:eastAsia="zh-CN"/>
        </w:rPr>
        <w:t>can be reused</w:t>
      </w:r>
      <w:proofErr w:type="gramEnd"/>
      <w:r>
        <w:rPr>
          <w:lang w:eastAsia="zh-CN"/>
        </w:rPr>
        <w:t xml:space="preserve"> for SL-PRS resource allocation.</w:t>
      </w:r>
      <w:r w:rsidRPr="00E371B7">
        <w:rPr>
          <w:rFonts w:hint="eastAsia"/>
        </w:rPr>
        <w:t xml:space="preserve"> </w:t>
      </w:r>
      <w:r w:rsidRPr="00E371B7">
        <w:rPr>
          <w:lang w:eastAsia="zh-CN"/>
        </w:rPr>
        <w:t xml:space="preserve">As a starting point, SL PRS resources </w:t>
      </w:r>
      <w:proofErr w:type="gramStart"/>
      <w:r w:rsidR="002932A9">
        <w:rPr>
          <w:lang w:eastAsia="zh-CN"/>
        </w:rPr>
        <w:t xml:space="preserve">is </w:t>
      </w:r>
      <w:r w:rsidRPr="00E371B7">
        <w:rPr>
          <w:lang w:eastAsia="zh-CN"/>
        </w:rPr>
        <w:t>defined</w:t>
      </w:r>
      <w:proofErr w:type="gramEnd"/>
      <w:r w:rsidRPr="00E371B7">
        <w:rPr>
          <w:lang w:eastAsia="zh-CN"/>
        </w:rPr>
        <w:t xml:space="preserve"> similar to the definitions for DL PRS resources.</w:t>
      </w:r>
    </w:p>
    <w:p w14:paraId="2E62CB9C" w14:textId="3FC5E4C5" w:rsidR="00BF5F4D" w:rsidRDefault="00BF5F4D" w:rsidP="00BF5F4D">
      <w:pPr>
        <w:rPr>
          <w:b/>
          <w:i/>
          <w:lang w:eastAsia="zh-CN"/>
        </w:rPr>
      </w:pPr>
      <w:r w:rsidRPr="00075BD4">
        <w:rPr>
          <w:b/>
          <w:i/>
          <w:lang w:eastAsia="zh-CN"/>
        </w:rPr>
        <w:t xml:space="preserve">Proposal </w:t>
      </w:r>
      <w:r w:rsidR="002851E8">
        <w:rPr>
          <w:b/>
          <w:i/>
          <w:lang w:eastAsia="zh-CN"/>
        </w:rPr>
        <w:t>5</w:t>
      </w:r>
      <w:r w:rsidRPr="00075BD4">
        <w:rPr>
          <w:b/>
          <w:i/>
          <w:lang w:eastAsia="zh-CN"/>
        </w:rPr>
        <w:t xml:space="preserve">: </w:t>
      </w:r>
      <w:r w:rsidR="002932A9" w:rsidRPr="002932A9">
        <w:rPr>
          <w:b/>
          <w:i/>
          <w:lang w:eastAsia="zh-CN"/>
        </w:rPr>
        <w:t>SL-PRS-resource-based allocation</w:t>
      </w:r>
      <w:r w:rsidR="002932A9">
        <w:rPr>
          <w:b/>
          <w:i/>
          <w:lang w:eastAsia="zh-CN"/>
        </w:rPr>
        <w:t xml:space="preserve"> </w:t>
      </w:r>
      <w:proofErr w:type="gramStart"/>
      <w:r w:rsidR="002932A9">
        <w:rPr>
          <w:b/>
          <w:i/>
          <w:lang w:eastAsia="zh-CN"/>
        </w:rPr>
        <w:t>should be supported</w:t>
      </w:r>
      <w:proofErr w:type="gramEnd"/>
      <w:r w:rsidR="002932A9">
        <w:rPr>
          <w:b/>
          <w:i/>
          <w:lang w:eastAsia="zh-CN"/>
        </w:rPr>
        <w:t xml:space="preserve"> in dedicated resource pool.</w:t>
      </w:r>
    </w:p>
    <w:p w14:paraId="1F29FCA9" w14:textId="77777777" w:rsidR="00BF5F4D" w:rsidRDefault="00BF5F4D" w:rsidP="00BF5F4D">
      <w:pPr>
        <w:rPr>
          <w:lang w:eastAsia="zh-CN"/>
        </w:rPr>
      </w:pPr>
    </w:p>
    <w:p w14:paraId="5CD39BF5" w14:textId="3D12F0C7" w:rsidR="00C0630B" w:rsidRDefault="00C0630B" w:rsidP="00CD5436">
      <w:pPr>
        <w:pStyle w:val="3"/>
        <w:rPr>
          <w:lang w:eastAsia="zh-CN"/>
        </w:rPr>
      </w:pPr>
      <w:r>
        <w:rPr>
          <w:rFonts w:hint="eastAsia"/>
          <w:lang w:eastAsia="zh-CN"/>
        </w:rPr>
        <w:t>The resource pool for SCI transmission</w:t>
      </w:r>
    </w:p>
    <w:p w14:paraId="1AABD5EA" w14:textId="62537F60" w:rsidR="00C0630B" w:rsidRDefault="00C0630B" w:rsidP="00C0630B">
      <w:pPr>
        <w:rPr>
          <w:lang w:eastAsia="zh-CN"/>
        </w:rPr>
      </w:pPr>
      <w:r>
        <w:rPr>
          <w:rFonts w:hint="eastAsia"/>
          <w:lang w:eastAsia="zh-CN"/>
        </w:rPr>
        <w:t xml:space="preserve">In RAN1#110b, </w:t>
      </w:r>
      <w:r w:rsidR="00251CDF">
        <w:rPr>
          <w:lang w:eastAsia="zh-CN"/>
        </w:rPr>
        <w:t>regarding on</w:t>
      </w:r>
      <w:r w:rsidR="00B7052F" w:rsidRPr="00B7052F">
        <w:rPr>
          <w:lang w:eastAsia="zh-CN"/>
        </w:rPr>
        <w:t xml:space="preserve"> the SCI indicating to the receiving UE the SL-PRS allocation, </w:t>
      </w:r>
      <w:r w:rsidR="00075A51">
        <w:rPr>
          <w:lang w:eastAsia="zh-CN"/>
        </w:rPr>
        <w:t xml:space="preserve">the following Options </w:t>
      </w:r>
      <w:proofErr w:type="gramStart"/>
      <w:r w:rsidR="00075A51">
        <w:rPr>
          <w:lang w:eastAsia="zh-CN"/>
        </w:rPr>
        <w:t>had been discussed</w:t>
      </w:r>
      <w:proofErr w:type="gramEnd"/>
      <w:r w:rsidR="00B7052F">
        <w:rPr>
          <w:lang w:eastAsia="zh-CN"/>
        </w:rPr>
        <w:t>.</w:t>
      </w:r>
    </w:p>
    <w:p w14:paraId="67E43DEC" w14:textId="3675FD2E" w:rsidR="00075A51" w:rsidRDefault="00075A51" w:rsidP="00102893">
      <w:pPr>
        <w:pStyle w:val="af2"/>
        <w:numPr>
          <w:ilvl w:val="0"/>
          <w:numId w:val="22"/>
        </w:numPr>
        <w:ind w:firstLineChars="0"/>
        <w:rPr>
          <w:lang w:eastAsia="zh-CN"/>
        </w:rPr>
      </w:pPr>
      <w:r>
        <w:rPr>
          <w:lang w:eastAsia="zh-CN"/>
        </w:rPr>
        <w:t>Option 1:</w:t>
      </w:r>
      <w:r w:rsidRPr="00075A51">
        <w:t xml:space="preserve"> </w:t>
      </w:r>
      <w:r w:rsidRPr="00075A51">
        <w:rPr>
          <w:lang w:eastAsia="zh-CN"/>
        </w:rPr>
        <w:t>an SCI received</w:t>
      </w:r>
      <w:bookmarkStart w:id="6" w:name="OLE_LINK17"/>
      <w:bookmarkStart w:id="7" w:name="OLE_LINK18"/>
      <w:r w:rsidRPr="00075A51">
        <w:rPr>
          <w:lang w:eastAsia="zh-CN"/>
        </w:rPr>
        <w:t xml:space="preserve"> in the same resource pool</w:t>
      </w:r>
      <w:r w:rsidR="008A21DB">
        <w:rPr>
          <w:lang w:eastAsia="zh-CN"/>
        </w:rPr>
        <w:t xml:space="preserve"> </w:t>
      </w:r>
      <w:r w:rsidR="008A21DB" w:rsidRPr="00D871B6">
        <w:rPr>
          <w:lang w:eastAsia="zh-CN"/>
        </w:rPr>
        <w:t>as</w:t>
      </w:r>
      <w:bookmarkEnd w:id="6"/>
      <w:bookmarkEnd w:id="7"/>
      <w:r w:rsidR="008A21DB">
        <w:rPr>
          <w:lang w:eastAsia="zh-CN"/>
        </w:rPr>
        <w:t xml:space="preserve"> </w:t>
      </w:r>
      <w:r w:rsidR="00D871B6">
        <w:rPr>
          <w:lang w:eastAsia="zh-CN"/>
        </w:rPr>
        <w:t>SL PRS</w:t>
      </w:r>
    </w:p>
    <w:p w14:paraId="146AD136" w14:textId="77777777" w:rsidR="00251CDF" w:rsidRPr="00251CDF" w:rsidRDefault="00075A51" w:rsidP="00102893">
      <w:pPr>
        <w:pStyle w:val="af2"/>
        <w:numPr>
          <w:ilvl w:val="0"/>
          <w:numId w:val="22"/>
        </w:numPr>
        <w:ind w:firstLineChars="0"/>
        <w:rPr>
          <w:lang w:eastAsia="zh-CN"/>
        </w:rPr>
      </w:pPr>
      <w:r>
        <w:rPr>
          <w:lang w:eastAsia="zh-CN"/>
        </w:rPr>
        <w:t>Option 2:</w:t>
      </w:r>
      <w:r w:rsidR="00251CDF">
        <w:rPr>
          <w:lang w:eastAsia="zh-CN"/>
        </w:rPr>
        <w:t xml:space="preserve"> </w:t>
      </w:r>
      <w:r w:rsidR="00251CDF" w:rsidRPr="00251CDF">
        <w:rPr>
          <w:lang w:eastAsia="zh-CN"/>
        </w:rPr>
        <w:t xml:space="preserve">an SCI received in the same resource pool or some other resource pool </w:t>
      </w:r>
    </w:p>
    <w:p w14:paraId="26954E18" w14:textId="3E42BB46" w:rsidR="00075A51" w:rsidRPr="00C0630B" w:rsidRDefault="000012AF" w:rsidP="00251CDF">
      <w:pPr>
        <w:rPr>
          <w:lang w:eastAsia="zh-CN"/>
        </w:rPr>
      </w:pPr>
      <w:r w:rsidRPr="000012AF">
        <w:rPr>
          <w:lang w:eastAsia="zh-CN"/>
        </w:rPr>
        <w:t xml:space="preserve">In resource allocation mode 2, SCI </w:t>
      </w:r>
      <w:proofErr w:type="gramStart"/>
      <w:r w:rsidRPr="000012AF">
        <w:rPr>
          <w:lang w:eastAsia="zh-CN"/>
        </w:rPr>
        <w:t>is used</w:t>
      </w:r>
      <w:proofErr w:type="gramEnd"/>
      <w:r w:rsidRPr="000012AF">
        <w:rPr>
          <w:lang w:eastAsia="zh-CN"/>
        </w:rPr>
        <w:t xml:space="preserve"> to indicate resource reservation.</w:t>
      </w:r>
      <w:r>
        <w:rPr>
          <w:lang w:eastAsia="zh-CN"/>
        </w:rPr>
        <w:t xml:space="preserve"> For Option 1, t</w:t>
      </w:r>
      <w:r w:rsidRPr="000012AF">
        <w:rPr>
          <w:lang w:eastAsia="zh-CN"/>
        </w:rPr>
        <w:t>he SCI receiving in the same resource pool can decrease the scheduling complexity.</w:t>
      </w:r>
      <w:r>
        <w:rPr>
          <w:lang w:eastAsia="zh-CN"/>
        </w:rPr>
        <w:t xml:space="preserve"> For Option 2, since</w:t>
      </w:r>
      <w:r w:rsidRPr="000012AF">
        <w:rPr>
          <w:lang w:eastAsia="zh-CN"/>
        </w:rPr>
        <w:t xml:space="preserve"> the SCI used to carry PRS resource reservation instructions is not in the same resource pool as the SL PRS resource,</w:t>
      </w:r>
      <w:r w:rsidRPr="000012AF">
        <w:t xml:space="preserve"> </w:t>
      </w:r>
      <w:r w:rsidRPr="000012AF">
        <w:rPr>
          <w:lang w:eastAsia="zh-CN"/>
        </w:rPr>
        <w:t xml:space="preserve">an association between SCI and corresponding SL-PRS </w:t>
      </w:r>
      <w:r>
        <w:rPr>
          <w:lang w:eastAsia="zh-CN"/>
        </w:rPr>
        <w:t xml:space="preserve">resource </w:t>
      </w:r>
      <w:r w:rsidRPr="000012AF">
        <w:rPr>
          <w:lang w:eastAsia="zh-CN"/>
        </w:rPr>
        <w:t>in different resource pools</w:t>
      </w:r>
      <w:r>
        <w:rPr>
          <w:lang w:eastAsia="zh-CN"/>
        </w:rPr>
        <w:t xml:space="preserve"> need to be introduced. </w:t>
      </w:r>
      <w:r w:rsidRPr="000012AF">
        <w:rPr>
          <w:lang w:eastAsia="zh-CN"/>
        </w:rPr>
        <w:t>It may bring a lot of standardization work</w:t>
      </w:r>
      <w:r>
        <w:rPr>
          <w:lang w:eastAsia="zh-CN"/>
        </w:rPr>
        <w:t xml:space="preserve">. In our view, </w:t>
      </w:r>
      <w:r w:rsidRPr="000012AF">
        <w:rPr>
          <w:lang w:eastAsia="zh-CN"/>
        </w:rPr>
        <w:t>the SCI indicating to the receiving UE the SL-PRS allocation</w:t>
      </w:r>
      <w:r w:rsidR="007963E6">
        <w:rPr>
          <w:lang w:eastAsia="zh-CN"/>
        </w:rPr>
        <w:t xml:space="preserve"> </w:t>
      </w:r>
      <w:r w:rsidR="007963E6" w:rsidRPr="007963E6">
        <w:rPr>
          <w:lang w:eastAsia="zh-CN"/>
        </w:rPr>
        <w:t>in the same resource pool as</w:t>
      </w:r>
      <w:r w:rsidR="007963E6">
        <w:rPr>
          <w:lang w:eastAsia="zh-CN"/>
        </w:rPr>
        <w:t xml:space="preserve"> SL PRS resource at least </w:t>
      </w:r>
      <w:proofErr w:type="gramStart"/>
      <w:r w:rsidR="007963E6">
        <w:rPr>
          <w:lang w:eastAsia="zh-CN"/>
        </w:rPr>
        <w:t>should be supported</w:t>
      </w:r>
      <w:proofErr w:type="gramEnd"/>
      <w:r w:rsidR="007963E6">
        <w:rPr>
          <w:lang w:eastAsia="zh-CN"/>
        </w:rPr>
        <w:t xml:space="preserve">. </w:t>
      </w:r>
    </w:p>
    <w:p w14:paraId="238FD468" w14:textId="098E82A2" w:rsidR="00FD104D" w:rsidRDefault="007963E6" w:rsidP="00FD104D">
      <w:pPr>
        <w:rPr>
          <w:b/>
          <w:i/>
          <w:lang w:eastAsia="zh-CN"/>
        </w:rPr>
      </w:pPr>
      <w:r>
        <w:rPr>
          <w:rFonts w:hint="eastAsia"/>
          <w:b/>
          <w:i/>
          <w:lang w:eastAsia="zh-CN"/>
        </w:rPr>
        <w:t xml:space="preserve">Proposal </w:t>
      </w:r>
      <w:r w:rsidR="002851E8">
        <w:rPr>
          <w:b/>
          <w:i/>
          <w:lang w:eastAsia="zh-CN"/>
        </w:rPr>
        <w:t>6</w:t>
      </w:r>
      <w:r>
        <w:rPr>
          <w:rFonts w:hint="eastAsia"/>
          <w:b/>
          <w:i/>
          <w:lang w:eastAsia="zh-CN"/>
        </w:rPr>
        <w:t xml:space="preserve">: </w:t>
      </w:r>
      <w:r>
        <w:rPr>
          <w:b/>
          <w:i/>
          <w:lang w:eastAsia="zh-CN"/>
        </w:rPr>
        <w:t>T</w:t>
      </w:r>
      <w:r w:rsidRPr="007963E6">
        <w:rPr>
          <w:b/>
          <w:i/>
          <w:lang w:eastAsia="zh-CN"/>
        </w:rPr>
        <w:t xml:space="preserve">he SCI indicating to the receiving UE the SL-PRS allocation in the same resource pool as SL PRS resource at least </w:t>
      </w:r>
      <w:proofErr w:type="gramStart"/>
      <w:r w:rsidRPr="007963E6">
        <w:rPr>
          <w:b/>
          <w:i/>
          <w:lang w:eastAsia="zh-CN"/>
        </w:rPr>
        <w:t>should be supported</w:t>
      </w:r>
      <w:proofErr w:type="gramEnd"/>
      <w:r w:rsidRPr="007963E6">
        <w:rPr>
          <w:b/>
          <w:i/>
          <w:lang w:eastAsia="zh-CN"/>
        </w:rPr>
        <w:t>.</w:t>
      </w:r>
    </w:p>
    <w:p w14:paraId="2FC76F59" w14:textId="77777777" w:rsidR="00984031" w:rsidRDefault="00984031" w:rsidP="00FD104D">
      <w:pPr>
        <w:rPr>
          <w:b/>
          <w:i/>
          <w:lang w:eastAsia="zh-CN"/>
        </w:rPr>
      </w:pPr>
    </w:p>
    <w:p w14:paraId="724116E4" w14:textId="6523DEE1" w:rsidR="00984031" w:rsidRDefault="00BF5F4D" w:rsidP="00E36C14">
      <w:pPr>
        <w:pStyle w:val="3"/>
        <w:rPr>
          <w:lang w:eastAsia="zh-CN"/>
        </w:rPr>
      </w:pPr>
      <w:r w:rsidRPr="00BF5F4D">
        <w:rPr>
          <w:lang w:eastAsia="zh-CN"/>
        </w:rPr>
        <w:t>Fields in the SCI</w:t>
      </w:r>
    </w:p>
    <w:p w14:paraId="03CB36F3" w14:textId="1389455D" w:rsidR="00984031" w:rsidRPr="00E36C14" w:rsidRDefault="00DF391C" w:rsidP="00E36C14">
      <w:pPr>
        <w:rPr>
          <w:lang w:val="en-GB" w:eastAsia="zh-CN"/>
        </w:rPr>
      </w:pPr>
      <w:r w:rsidRPr="00E36C14">
        <w:rPr>
          <w:lang w:val="en-GB" w:eastAsia="zh-CN"/>
        </w:rPr>
        <w:t xml:space="preserve">Regarding on the content included in SCI for SL PRS transmission in dedicated resource pool, the following </w:t>
      </w:r>
      <w:proofErr w:type="spellStart"/>
      <w:r w:rsidRPr="00E36C14">
        <w:rPr>
          <w:lang w:val="en-GB" w:eastAsia="zh-CN"/>
        </w:rPr>
        <w:t>fileds</w:t>
      </w:r>
      <w:proofErr w:type="spellEnd"/>
      <w:r w:rsidRPr="00E36C14">
        <w:rPr>
          <w:lang w:val="en-GB" w:eastAsia="zh-CN"/>
        </w:rPr>
        <w:t xml:space="preserve"> had </w:t>
      </w:r>
      <w:proofErr w:type="gramStart"/>
      <w:r w:rsidRPr="00E36C14">
        <w:rPr>
          <w:lang w:val="en-GB" w:eastAsia="zh-CN"/>
        </w:rPr>
        <w:t>been  discussed</w:t>
      </w:r>
      <w:proofErr w:type="gramEnd"/>
      <w:r w:rsidRPr="00E36C14">
        <w:rPr>
          <w:lang w:val="en-GB" w:eastAsia="zh-CN"/>
        </w:rPr>
        <w:t xml:space="preserve"> in last meeting.</w:t>
      </w:r>
    </w:p>
    <w:tbl>
      <w:tblPr>
        <w:tblStyle w:val="ad"/>
        <w:tblW w:w="0" w:type="auto"/>
        <w:tblLook w:val="04A0" w:firstRow="1" w:lastRow="0" w:firstColumn="1" w:lastColumn="0" w:noHBand="0" w:noVBand="1"/>
      </w:tblPr>
      <w:tblGrid>
        <w:gridCol w:w="9307"/>
      </w:tblGrid>
      <w:tr w:rsidR="00DF391C" w14:paraId="55E666FA" w14:textId="77777777" w:rsidTr="00DF391C">
        <w:tc>
          <w:tcPr>
            <w:tcW w:w="9307" w:type="dxa"/>
          </w:tcPr>
          <w:p w14:paraId="73EBFDB7" w14:textId="77777777" w:rsidR="00DF391C" w:rsidRDefault="00DF391C" w:rsidP="00102893">
            <w:pPr>
              <w:pStyle w:val="af2"/>
              <w:numPr>
                <w:ilvl w:val="0"/>
                <w:numId w:val="31"/>
              </w:numPr>
              <w:ind w:firstLineChars="0"/>
              <w:rPr>
                <w:lang w:eastAsia="zh-CN"/>
              </w:rPr>
            </w:pPr>
            <w:r>
              <w:rPr>
                <w:lang w:eastAsia="zh-CN"/>
              </w:rPr>
              <w:t>Source ID</w:t>
            </w:r>
          </w:p>
          <w:p w14:paraId="3F715D07" w14:textId="77777777" w:rsidR="00DF391C" w:rsidRDefault="00DF391C" w:rsidP="00102893">
            <w:pPr>
              <w:pStyle w:val="af2"/>
              <w:numPr>
                <w:ilvl w:val="0"/>
                <w:numId w:val="31"/>
              </w:numPr>
              <w:ind w:firstLineChars="0"/>
              <w:rPr>
                <w:lang w:eastAsia="zh-CN"/>
              </w:rPr>
            </w:pPr>
            <w:r>
              <w:rPr>
                <w:lang w:eastAsia="zh-CN"/>
              </w:rPr>
              <w:t>Destination ID</w:t>
            </w:r>
          </w:p>
          <w:p w14:paraId="7B0A9FA5" w14:textId="77777777" w:rsidR="00DF391C" w:rsidRDefault="00DF391C" w:rsidP="00102893">
            <w:pPr>
              <w:pStyle w:val="af2"/>
              <w:numPr>
                <w:ilvl w:val="0"/>
                <w:numId w:val="31"/>
              </w:numPr>
              <w:ind w:firstLineChars="0"/>
              <w:rPr>
                <w:lang w:eastAsia="zh-CN"/>
              </w:rPr>
            </w:pPr>
            <w:r>
              <w:rPr>
                <w:lang w:eastAsia="zh-CN"/>
              </w:rPr>
              <w:t>Resource reservation period</w:t>
            </w:r>
          </w:p>
          <w:p w14:paraId="619B6F6E" w14:textId="77777777" w:rsidR="00DF391C" w:rsidRDefault="00DF391C" w:rsidP="00102893">
            <w:pPr>
              <w:pStyle w:val="af2"/>
              <w:numPr>
                <w:ilvl w:val="0"/>
                <w:numId w:val="31"/>
              </w:numPr>
              <w:ind w:firstLineChars="0"/>
              <w:rPr>
                <w:lang w:eastAsia="zh-CN"/>
              </w:rPr>
            </w:pPr>
            <w:r>
              <w:rPr>
                <w:lang w:eastAsia="zh-CN"/>
              </w:rPr>
              <w:t>SL-PRS Priority</w:t>
            </w:r>
          </w:p>
          <w:p w14:paraId="230EBDC8" w14:textId="77777777" w:rsidR="00DF391C" w:rsidRDefault="00DF391C" w:rsidP="00102893">
            <w:pPr>
              <w:pStyle w:val="af2"/>
              <w:numPr>
                <w:ilvl w:val="0"/>
                <w:numId w:val="31"/>
              </w:numPr>
              <w:ind w:firstLineChars="0"/>
              <w:rPr>
                <w:lang w:eastAsia="zh-CN"/>
              </w:rPr>
            </w:pPr>
            <w:r>
              <w:rPr>
                <w:lang w:eastAsia="zh-CN"/>
              </w:rPr>
              <w:t>Cast type</w:t>
            </w:r>
          </w:p>
          <w:p w14:paraId="07936DF0" w14:textId="77777777" w:rsidR="00DF391C" w:rsidRDefault="00DF391C" w:rsidP="00102893">
            <w:pPr>
              <w:pStyle w:val="af2"/>
              <w:numPr>
                <w:ilvl w:val="0"/>
                <w:numId w:val="31"/>
              </w:numPr>
              <w:ind w:firstLineChars="0"/>
              <w:rPr>
                <w:lang w:eastAsia="zh-CN"/>
              </w:rPr>
            </w:pPr>
            <w:r>
              <w:rPr>
                <w:lang w:eastAsia="zh-CN"/>
              </w:rPr>
              <w:lastRenderedPageBreak/>
              <w:t>SL-PRS configuration and/or time-frequency assignment information:</w:t>
            </w:r>
          </w:p>
          <w:p w14:paraId="51C56861" w14:textId="77777777" w:rsidR="00DF391C" w:rsidRDefault="00DF391C" w:rsidP="00102893">
            <w:pPr>
              <w:pStyle w:val="af2"/>
              <w:numPr>
                <w:ilvl w:val="0"/>
                <w:numId w:val="31"/>
              </w:numPr>
              <w:ind w:firstLineChars="0"/>
              <w:rPr>
                <w:lang w:eastAsia="zh-CN"/>
              </w:rPr>
            </w:pPr>
            <w:r>
              <w:rPr>
                <w:lang w:eastAsia="zh-CN"/>
              </w:rPr>
              <w:t>24-bit CRC Field</w:t>
            </w:r>
          </w:p>
          <w:p w14:paraId="1D422862" w14:textId="77777777" w:rsidR="00DF391C" w:rsidRDefault="00DF391C" w:rsidP="00102893">
            <w:pPr>
              <w:pStyle w:val="af2"/>
              <w:numPr>
                <w:ilvl w:val="0"/>
                <w:numId w:val="31"/>
              </w:numPr>
              <w:ind w:firstLineChars="0"/>
              <w:rPr>
                <w:lang w:eastAsia="zh-CN"/>
              </w:rPr>
            </w:pPr>
            <w:r>
              <w:rPr>
                <w:lang w:eastAsia="zh-CN"/>
              </w:rPr>
              <w:t>SL-PRS request</w:t>
            </w:r>
          </w:p>
          <w:p w14:paraId="273FCE9F" w14:textId="239C377F" w:rsidR="00DF391C" w:rsidRPr="00DF391C" w:rsidRDefault="00DF391C" w:rsidP="00102893">
            <w:pPr>
              <w:pStyle w:val="af2"/>
              <w:numPr>
                <w:ilvl w:val="0"/>
                <w:numId w:val="31"/>
              </w:numPr>
              <w:ind w:firstLineChars="0"/>
              <w:rPr>
                <w:lang w:eastAsia="zh-CN"/>
              </w:rPr>
            </w:pPr>
            <w:r>
              <w:rPr>
                <w:lang w:eastAsia="zh-CN"/>
              </w:rPr>
              <w:t>Positioning Session ID</w:t>
            </w:r>
          </w:p>
        </w:tc>
      </w:tr>
    </w:tbl>
    <w:p w14:paraId="1436B23E" w14:textId="2EAA34BF" w:rsidR="00DF391C" w:rsidRDefault="00E36C14" w:rsidP="00E36C14">
      <w:pPr>
        <w:rPr>
          <w:lang w:val="en-GB" w:eastAsia="zh-CN"/>
        </w:rPr>
      </w:pPr>
      <w:r>
        <w:rPr>
          <w:lang w:val="en-GB" w:eastAsia="zh-CN"/>
        </w:rPr>
        <w:lastRenderedPageBreak/>
        <w:t xml:space="preserve">Similar as SL communication, </w:t>
      </w:r>
      <w:r w:rsidRPr="00E36C14">
        <w:rPr>
          <w:lang w:val="en-GB" w:eastAsia="zh-CN"/>
        </w:rPr>
        <w:t>Source ID</w:t>
      </w:r>
      <w:r>
        <w:rPr>
          <w:rFonts w:hint="eastAsia"/>
          <w:lang w:val="en-GB" w:eastAsia="zh-CN"/>
        </w:rPr>
        <w:t xml:space="preserve">, </w:t>
      </w:r>
      <w:r w:rsidRPr="00E36C14">
        <w:rPr>
          <w:lang w:val="en-GB" w:eastAsia="zh-CN"/>
        </w:rPr>
        <w:t>Destination ID</w:t>
      </w:r>
      <w:r>
        <w:rPr>
          <w:rFonts w:hint="eastAsia"/>
          <w:lang w:val="en-GB" w:eastAsia="zh-CN"/>
        </w:rPr>
        <w:t xml:space="preserve">, </w:t>
      </w:r>
      <w:r w:rsidRPr="00E36C14">
        <w:rPr>
          <w:lang w:val="en-GB" w:eastAsia="zh-CN"/>
        </w:rPr>
        <w:t>Resource reservation period</w:t>
      </w:r>
      <w:r w:rsidR="003A0E7F">
        <w:rPr>
          <w:lang w:val="en-GB" w:eastAsia="zh-CN"/>
        </w:rPr>
        <w:t>,</w:t>
      </w:r>
      <w:r>
        <w:rPr>
          <w:rFonts w:hint="eastAsia"/>
          <w:lang w:val="en-GB" w:eastAsia="zh-CN"/>
        </w:rPr>
        <w:t xml:space="preserve"> </w:t>
      </w:r>
      <w:r w:rsidR="003A0E7F" w:rsidRPr="003A0E7F">
        <w:rPr>
          <w:lang w:val="en-GB" w:eastAsia="zh-CN"/>
        </w:rPr>
        <w:t>24-bit CRC Field</w:t>
      </w:r>
      <w:r w:rsidR="003A0E7F" w:rsidRPr="003A0E7F">
        <w:rPr>
          <w:rFonts w:hint="eastAsia"/>
          <w:lang w:val="en-GB" w:eastAsia="zh-CN"/>
        </w:rPr>
        <w:t xml:space="preserve"> </w:t>
      </w:r>
      <w:r>
        <w:rPr>
          <w:rFonts w:hint="eastAsia"/>
          <w:lang w:val="en-GB" w:eastAsia="zh-CN"/>
        </w:rPr>
        <w:t xml:space="preserve">and </w:t>
      </w:r>
      <w:r w:rsidRPr="00E36C14">
        <w:rPr>
          <w:lang w:val="en-GB" w:eastAsia="zh-CN"/>
        </w:rPr>
        <w:t>SL-PRS Priority</w:t>
      </w:r>
      <w:r>
        <w:rPr>
          <w:lang w:val="en-GB" w:eastAsia="zh-CN"/>
        </w:rPr>
        <w:t xml:space="preserve"> </w:t>
      </w:r>
      <w:proofErr w:type="gramStart"/>
      <w:r>
        <w:rPr>
          <w:lang w:val="en-GB" w:eastAsia="zh-CN"/>
        </w:rPr>
        <w:t>are needed</w:t>
      </w:r>
      <w:proofErr w:type="gramEnd"/>
      <w:r>
        <w:rPr>
          <w:lang w:val="en-GB" w:eastAsia="zh-CN"/>
        </w:rPr>
        <w:t xml:space="preserve"> included in </w:t>
      </w:r>
      <w:r w:rsidRPr="00E36C14">
        <w:rPr>
          <w:lang w:val="en-GB" w:eastAsia="zh-CN"/>
        </w:rPr>
        <w:t>the SCI for SL PRS transmission.</w:t>
      </w:r>
    </w:p>
    <w:p w14:paraId="545C5107" w14:textId="5E2E2640" w:rsidR="00DF391C" w:rsidRDefault="00E36C14" w:rsidP="00DF391C">
      <w:pPr>
        <w:rPr>
          <w:lang w:eastAsia="zh-CN"/>
        </w:rPr>
      </w:pPr>
      <w:r>
        <w:rPr>
          <w:rFonts w:hint="eastAsia"/>
          <w:lang w:eastAsia="zh-CN"/>
        </w:rPr>
        <w:t xml:space="preserve">For the cast type, </w:t>
      </w:r>
      <w:r w:rsidRPr="00E36C14">
        <w:rPr>
          <w:lang w:eastAsia="zh-CN"/>
        </w:rPr>
        <w:t>in SL communication, the cast type is needed because of different cast types have different HARQ feedback mechanisms.</w:t>
      </w:r>
      <w:r>
        <w:rPr>
          <w:lang w:eastAsia="zh-CN"/>
        </w:rPr>
        <w:t xml:space="preserve"> For SL PRS transmission, </w:t>
      </w:r>
      <w:r w:rsidRPr="00E36C14">
        <w:rPr>
          <w:lang w:eastAsia="zh-CN"/>
        </w:rPr>
        <w:t>different cast types have different HARQ feedback mechanisms</w:t>
      </w:r>
      <w:r>
        <w:rPr>
          <w:lang w:eastAsia="zh-CN"/>
        </w:rPr>
        <w:t xml:space="preserve"> is not need, therefore, the </w:t>
      </w:r>
      <w:proofErr w:type="spellStart"/>
      <w:r>
        <w:rPr>
          <w:lang w:eastAsia="zh-CN"/>
        </w:rPr>
        <w:t>filed</w:t>
      </w:r>
      <w:proofErr w:type="spellEnd"/>
      <w:r>
        <w:rPr>
          <w:lang w:eastAsia="zh-CN"/>
        </w:rPr>
        <w:t xml:space="preserve"> of c</w:t>
      </w:r>
      <w:r w:rsidRPr="00E36C14">
        <w:rPr>
          <w:lang w:eastAsia="zh-CN"/>
        </w:rPr>
        <w:t>ast type</w:t>
      </w:r>
      <w:r>
        <w:rPr>
          <w:lang w:eastAsia="zh-CN"/>
        </w:rPr>
        <w:t xml:space="preserve"> indication is not needed include in the SCI for SL PRS transmission.</w:t>
      </w:r>
    </w:p>
    <w:p w14:paraId="2B7E4F80" w14:textId="4C52A211" w:rsidR="00E36C14" w:rsidRDefault="00E36C14" w:rsidP="00DF391C">
      <w:pPr>
        <w:rPr>
          <w:lang w:eastAsia="zh-CN"/>
        </w:rPr>
      </w:pPr>
      <w:r>
        <w:rPr>
          <w:rFonts w:hint="eastAsia"/>
          <w:lang w:eastAsia="zh-CN"/>
        </w:rPr>
        <w:t xml:space="preserve">For </w:t>
      </w:r>
      <w:r w:rsidRPr="00E36C14">
        <w:rPr>
          <w:lang w:eastAsia="zh-CN"/>
        </w:rPr>
        <w:t>SL-PRS configuration and/or time-f</w:t>
      </w:r>
      <w:r>
        <w:rPr>
          <w:lang w:eastAsia="zh-CN"/>
        </w:rPr>
        <w:t xml:space="preserve">requency assignment information, </w:t>
      </w:r>
      <w:r w:rsidRPr="00E36C14">
        <w:rPr>
          <w:lang w:eastAsia="zh-CN"/>
        </w:rPr>
        <w:t>the following options</w:t>
      </w:r>
      <w:r>
        <w:rPr>
          <w:lang w:eastAsia="zh-CN"/>
        </w:rPr>
        <w:t xml:space="preserve"> </w:t>
      </w:r>
      <w:proofErr w:type="gramStart"/>
      <w:r>
        <w:rPr>
          <w:lang w:eastAsia="zh-CN"/>
        </w:rPr>
        <w:t>had been discussed</w:t>
      </w:r>
      <w:proofErr w:type="gramEnd"/>
      <w:r>
        <w:rPr>
          <w:lang w:eastAsia="zh-CN"/>
        </w:rPr>
        <w:t xml:space="preserve"> in last meeting.</w:t>
      </w:r>
    </w:p>
    <w:p w14:paraId="56153655" w14:textId="2686405B" w:rsidR="00E36C14" w:rsidRDefault="00E36C14" w:rsidP="00102893">
      <w:pPr>
        <w:pStyle w:val="af2"/>
        <w:numPr>
          <w:ilvl w:val="0"/>
          <w:numId w:val="30"/>
        </w:numPr>
        <w:ind w:firstLineChars="0"/>
        <w:rPr>
          <w:lang w:eastAsia="zh-CN"/>
        </w:rPr>
      </w:pPr>
      <w:r>
        <w:rPr>
          <w:lang w:eastAsia="zh-CN"/>
        </w:rPr>
        <w:t>Opt. 1: SCI includes a SL-PRS resource ID that indicates one of the SL-PRS resource(s) that have been provided to the UE with higher layer signaling</w:t>
      </w:r>
    </w:p>
    <w:p w14:paraId="06D2371F" w14:textId="18283AF0" w:rsidR="00E36C14" w:rsidRDefault="00E36C14" w:rsidP="00102893">
      <w:pPr>
        <w:pStyle w:val="af2"/>
        <w:numPr>
          <w:ilvl w:val="0"/>
          <w:numId w:val="30"/>
        </w:numPr>
        <w:ind w:firstLineChars="0"/>
        <w:rPr>
          <w:lang w:eastAsia="zh-CN"/>
        </w:rPr>
      </w:pPr>
      <w:r>
        <w:rPr>
          <w:lang w:eastAsia="zh-CN"/>
        </w:rPr>
        <w:t>Opt. 2: Explicit field(s) for the indicated SL-PRS pattern &amp; assignment</w:t>
      </w:r>
    </w:p>
    <w:p w14:paraId="49994460" w14:textId="6B4DE325" w:rsidR="00E36C14" w:rsidRDefault="00E36C14" w:rsidP="00102893">
      <w:pPr>
        <w:pStyle w:val="af2"/>
        <w:numPr>
          <w:ilvl w:val="0"/>
          <w:numId w:val="32"/>
        </w:numPr>
        <w:ind w:firstLineChars="0"/>
        <w:rPr>
          <w:lang w:eastAsia="zh-CN"/>
        </w:rPr>
      </w:pPr>
      <w:r>
        <w:rPr>
          <w:lang w:eastAsia="zh-CN"/>
        </w:rPr>
        <w:t>E.g., number of symbols, comb size and RE offset, sequence ID, Time-domain resource assignment, Frequency-domain resource assignment.</w:t>
      </w:r>
    </w:p>
    <w:p w14:paraId="260FE99F" w14:textId="5EB6425E" w:rsidR="00E36C14" w:rsidRDefault="00E36C14" w:rsidP="00E36C14">
      <w:pPr>
        <w:rPr>
          <w:lang w:eastAsia="zh-CN"/>
        </w:rPr>
      </w:pPr>
      <w:r>
        <w:rPr>
          <w:rFonts w:hint="eastAsia"/>
          <w:lang w:eastAsia="zh-CN"/>
        </w:rPr>
        <w:t xml:space="preserve">For Opt. 1, </w:t>
      </w:r>
      <w:r>
        <w:rPr>
          <w:lang w:eastAsia="zh-CN"/>
        </w:rPr>
        <w:t>a</w:t>
      </w:r>
      <w:r w:rsidRPr="00E36C14">
        <w:rPr>
          <w:lang w:eastAsia="zh-CN"/>
        </w:rPr>
        <w:t>t the last meeting, we agreed to use single</w:t>
      </w:r>
      <w:r>
        <w:rPr>
          <w:lang w:eastAsia="zh-CN"/>
        </w:rPr>
        <w:t xml:space="preserve"> stage</w:t>
      </w:r>
      <w:r w:rsidRPr="00E36C14">
        <w:rPr>
          <w:lang w:eastAsia="zh-CN"/>
        </w:rPr>
        <w:t xml:space="preserve"> SCI in the dedicated resource pool for SL PRS resource reservation. Considering the bit cost of SCI, we believe that the symbol positions of SL PRS resources are </w:t>
      </w:r>
      <w:proofErr w:type="spellStart"/>
      <w:r w:rsidRPr="00E36C14">
        <w:rPr>
          <w:lang w:eastAsia="zh-CN"/>
        </w:rPr>
        <w:t>pre configured</w:t>
      </w:r>
      <w:proofErr w:type="spellEnd"/>
      <w:r w:rsidRPr="00E36C14">
        <w:rPr>
          <w:lang w:eastAsia="zh-CN"/>
        </w:rPr>
        <w:t xml:space="preserve"> by high-level signaling. UE only needs to indicate the resource ID of SL PRS in SCI when reserving resources.</w:t>
      </w:r>
    </w:p>
    <w:p w14:paraId="111D0125" w14:textId="0C7E26A8" w:rsidR="003A0E7F" w:rsidRDefault="003A0E7F" w:rsidP="00E36C14">
      <w:pPr>
        <w:rPr>
          <w:lang w:eastAsia="zh-CN"/>
        </w:rPr>
      </w:pPr>
      <w:r>
        <w:rPr>
          <w:rFonts w:hint="eastAsia"/>
          <w:lang w:eastAsia="zh-CN"/>
        </w:rPr>
        <w:t>F</w:t>
      </w:r>
      <w:r>
        <w:rPr>
          <w:lang w:eastAsia="zh-CN"/>
        </w:rPr>
        <w:t xml:space="preserve">or </w:t>
      </w:r>
      <w:r w:rsidRPr="003A0E7F">
        <w:rPr>
          <w:lang w:eastAsia="zh-CN"/>
        </w:rPr>
        <w:t>SL-PRS request</w:t>
      </w:r>
      <w:r>
        <w:rPr>
          <w:lang w:eastAsia="zh-CN"/>
        </w:rPr>
        <w:t xml:space="preserve">, </w:t>
      </w:r>
      <w:proofErr w:type="spellStart"/>
      <w:r w:rsidRPr="003A0E7F">
        <w:rPr>
          <w:lang w:eastAsia="zh-CN"/>
        </w:rPr>
        <w:t>Tx</w:t>
      </w:r>
      <w:proofErr w:type="spellEnd"/>
      <w:r w:rsidRPr="003A0E7F">
        <w:rPr>
          <w:lang w:eastAsia="zh-CN"/>
        </w:rPr>
        <w:t xml:space="preserve"> UE can determine whether to send SL-PRS based on SCI sent by other UE. This is a flexible way to trigger SL-PRS transmission, which can effectively reduce the power consumption of </w:t>
      </w:r>
      <w:proofErr w:type="spellStart"/>
      <w:r w:rsidRPr="003A0E7F">
        <w:rPr>
          <w:lang w:eastAsia="zh-CN"/>
        </w:rPr>
        <w:t>Tx</w:t>
      </w:r>
      <w:proofErr w:type="spellEnd"/>
      <w:r w:rsidRPr="003A0E7F">
        <w:rPr>
          <w:lang w:eastAsia="zh-CN"/>
        </w:rPr>
        <w:t xml:space="preserve"> UE.</w:t>
      </w:r>
      <w:r>
        <w:rPr>
          <w:lang w:eastAsia="zh-CN"/>
        </w:rPr>
        <w:t xml:space="preserve"> Therefore, we think that </w:t>
      </w:r>
      <w:r>
        <w:rPr>
          <w:rFonts w:hint="eastAsia"/>
          <w:lang w:eastAsia="zh-CN"/>
        </w:rPr>
        <w:t>t</w:t>
      </w:r>
      <w:r>
        <w:rPr>
          <w:lang w:eastAsia="zh-CN"/>
        </w:rPr>
        <w:t xml:space="preserve">he field of </w:t>
      </w:r>
      <w:r w:rsidRPr="003A0E7F">
        <w:rPr>
          <w:lang w:eastAsia="zh-CN"/>
        </w:rPr>
        <w:t>SL-PRS request</w:t>
      </w:r>
      <w:r w:rsidRPr="003A0E7F">
        <w:t xml:space="preserve"> </w:t>
      </w:r>
      <w:r>
        <w:rPr>
          <w:lang w:eastAsia="zh-CN"/>
        </w:rPr>
        <w:t>should be</w:t>
      </w:r>
      <w:r w:rsidRPr="003A0E7F">
        <w:rPr>
          <w:lang w:eastAsia="zh-CN"/>
        </w:rPr>
        <w:t xml:space="preserve"> included in the SCI for SL PRS transmission.</w:t>
      </w:r>
    </w:p>
    <w:p w14:paraId="28621810" w14:textId="17F3AEC7" w:rsidR="003A0E7F" w:rsidRPr="003A0E7F" w:rsidRDefault="003A0E7F" w:rsidP="00E36C14">
      <w:pPr>
        <w:rPr>
          <w:lang w:eastAsia="zh-CN"/>
        </w:rPr>
      </w:pPr>
      <w:r>
        <w:rPr>
          <w:lang w:eastAsia="zh-CN"/>
        </w:rPr>
        <w:t xml:space="preserve">For </w:t>
      </w:r>
      <w:r w:rsidRPr="003A0E7F">
        <w:rPr>
          <w:lang w:eastAsia="zh-CN"/>
        </w:rPr>
        <w:t>Positioning Session ID</w:t>
      </w:r>
      <w:r>
        <w:rPr>
          <w:lang w:eastAsia="zh-CN"/>
        </w:rPr>
        <w:t>,</w:t>
      </w:r>
      <w:r w:rsidRPr="003A0E7F">
        <w:rPr>
          <w:lang w:eastAsia="zh-CN"/>
        </w:rPr>
        <w:tab/>
      </w:r>
      <w:r>
        <w:rPr>
          <w:lang w:eastAsia="zh-CN"/>
        </w:rPr>
        <w:t>w</w:t>
      </w:r>
      <w:r w:rsidRPr="003A0E7F">
        <w:rPr>
          <w:lang w:eastAsia="zh-CN"/>
        </w:rPr>
        <w:t xml:space="preserve">e </w:t>
      </w:r>
      <w:proofErr w:type="gramStart"/>
      <w:r w:rsidRPr="003A0E7F">
        <w:rPr>
          <w:lang w:eastAsia="zh-CN"/>
        </w:rPr>
        <w:t>don’t</w:t>
      </w:r>
      <w:proofErr w:type="gramEnd"/>
      <w:r w:rsidRPr="003A0E7F">
        <w:rPr>
          <w:lang w:eastAsia="zh-CN"/>
        </w:rPr>
        <w:t xml:space="preserve"> think the session ID is needed for lower layer signaling, it will be in the higher layers messages.</w:t>
      </w:r>
    </w:p>
    <w:p w14:paraId="5D8D07F9" w14:textId="06EFE10B" w:rsidR="00984031" w:rsidRDefault="00984031" w:rsidP="00BF5F4D">
      <w:pPr>
        <w:rPr>
          <w:b/>
          <w:i/>
          <w:lang w:eastAsia="zh-CN"/>
        </w:rPr>
      </w:pPr>
      <w:r w:rsidRPr="00984031">
        <w:rPr>
          <w:b/>
          <w:i/>
          <w:lang w:eastAsia="zh-CN"/>
        </w:rPr>
        <w:t xml:space="preserve">Proposal </w:t>
      </w:r>
      <w:r w:rsidR="002851E8">
        <w:rPr>
          <w:b/>
          <w:i/>
          <w:lang w:eastAsia="zh-CN"/>
        </w:rPr>
        <w:t xml:space="preserve">7: </w:t>
      </w:r>
      <w:r w:rsidR="003A0E7F" w:rsidRPr="003A0E7F">
        <w:rPr>
          <w:b/>
          <w:i/>
          <w:lang w:eastAsia="zh-CN"/>
        </w:rPr>
        <w:t xml:space="preserve">Regarding on the content included in SCI for SL PRS transmission in dedicated resource pool, the following </w:t>
      </w:r>
      <w:proofErr w:type="spellStart"/>
      <w:r w:rsidR="003A0E7F" w:rsidRPr="003A0E7F">
        <w:rPr>
          <w:b/>
          <w:i/>
          <w:lang w:eastAsia="zh-CN"/>
        </w:rPr>
        <w:t>fileds</w:t>
      </w:r>
      <w:proofErr w:type="spellEnd"/>
      <w:r w:rsidR="003A0E7F">
        <w:rPr>
          <w:b/>
          <w:i/>
          <w:lang w:eastAsia="zh-CN"/>
        </w:rPr>
        <w:t xml:space="preserve"> should be included.</w:t>
      </w:r>
    </w:p>
    <w:p w14:paraId="550B031E" w14:textId="5CBBC124" w:rsidR="003A0E7F" w:rsidRPr="003A0E7F" w:rsidRDefault="003A0E7F" w:rsidP="00102893">
      <w:pPr>
        <w:pStyle w:val="af2"/>
        <w:numPr>
          <w:ilvl w:val="0"/>
          <w:numId w:val="33"/>
        </w:numPr>
        <w:ind w:firstLineChars="0"/>
        <w:rPr>
          <w:b/>
          <w:i/>
          <w:lang w:eastAsia="zh-CN"/>
        </w:rPr>
      </w:pPr>
      <w:r w:rsidRPr="003A0E7F">
        <w:rPr>
          <w:b/>
          <w:i/>
          <w:lang w:eastAsia="zh-CN"/>
        </w:rPr>
        <w:t>Source ID</w:t>
      </w:r>
    </w:p>
    <w:p w14:paraId="228373F0" w14:textId="67E29108" w:rsidR="003A0E7F" w:rsidRPr="003A0E7F" w:rsidRDefault="003A0E7F" w:rsidP="00102893">
      <w:pPr>
        <w:pStyle w:val="af2"/>
        <w:numPr>
          <w:ilvl w:val="0"/>
          <w:numId w:val="33"/>
        </w:numPr>
        <w:ind w:firstLineChars="0"/>
        <w:rPr>
          <w:b/>
          <w:i/>
          <w:lang w:eastAsia="zh-CN"/>
        </w:rPr>
      </w:pPr>
      <w:r w:rsidRPr="003A0E7F">
        <w:rPr>
          <w:b/>
          <w:i/>
          <w:lang w:eastAsia="zh-CN"/>
        </w:rPr>
        <w:t>Destination ID</w:t>
      </w:r>
    </w:p>
    <w:p w14:paraId="28037017" w14:textId="775DD425" w:rsidR="003A0E7F" w:rsidRPr="003A0E7F" w:rsidRDefault="003A0E7F" w:rsidP="00102893">
      <w:pPr>
        <w:pStyle w:val="af2"/>
        <w:numPr>
          <w:ilvl w:val="0"/>
          <w:numId w:val="33"/>
        </w:numPr>
        <w:ind w:firstLineChars="0"/>
        <w:rPr>
          <w:b/>
          <w:i/>
          <w:lang w:eastAsia="zh-CN"/>
        </w:rPr>
      </w:pPr>
      <w:r w:rsidRPr="003A0E7F">
        <w:rPr>
          <w:b/>
          <w:i/>
          <w:lang w:eastAsia="zh-CN"/>
        </w:rPr>
        <w:t>Resource reservation period</w:t>
      </w:r>
    </w:p>
    <w:p w14:paraId="47363FC1" w14:textId="6DC7BE7A" w:rsidR="003A0E7F" w:rsidRDefault="003A0E7F" w:rsidP="00102893">
      <w:pPr>
        <w:pStyle w:val="af2"/>
        <w:numPr>
          <w:ilvl w:val="0"/>
          <w:numId w:val="33"/>
        </w:numPr>
        <w:ind w:firstLineChars="0"/>
        <w:rPr>
          <w:b/>
          <w:i/>
          <w:lang w:eastAsia="zh-CN"/>
        </w:rPr>
      </w:pPr>
      <w:r w:rsidRPr="003A0E7F">
        <w:rPr>
          <w:b/>
          <w:i/>
          <w:lang w:eastAsia="zh-CN"/>
        </w:rPr>
        <w:t>SL-PRS Priority</w:t>
      </w:r>
    </w:p>
    <w:p w14:paraId="30E6AFAA" w14:textId="790C7F8A" w:rsidR="003A0E7F" w:rsidRDefault="003A0E7F" w:rsidP="00102893">
      <w:pPr>
        <w:pStyle w:val="af2"/>
        <w:numPr>
          <w:ilvl w:val="0"/>
          <w:numId w:val="33"/>
        </w:numPr>
        <w:ind w:firstLineChars="0"/>
        <w:rPr>
          <w:b/>
          <w:i/>
          <w:lang w:eastAsia="zh-CN"/>
        </w:rPr>
      </w:pPr>
      <w:r>
        <w:rPr>
          <w:b/>
          <w:i/>
          <w:lang w:eastAsia="zh-CN"/>
        </w:rPr>
        <w:t>SL PRS resource ID</w:t>
      </w:r>
    </w:p>
    <w:p w14:paraId="755FBFF1" w14:textId="5C195C69" w:rsidR="003A0E7F" w:rsidRPr="003A0E7F" w:rsidRDefault="003A0E7F" w:rsidP="00102893">
      <w:pPr>
        <w:pStyle w:val="af2"/>
        <w:numPr>
          <w:ilvl w:val="0"/>
          <w:numId w:val="33"/>
        </w:numPr>
        <w:ind w:firstLineChars="0"/>
        <w:rPr>
          <w:b/>
          <w:i/>
          <w:lang w:eastAsia="zh-CN"/>
        </w:rPr>
      </w:pPr>
      <w:r w:rsidRPr="003A0E7F">
        <w:rPr>
          <w:b/>
          <w:i/>
          <w:lang w:eastAsia="zh-CN"/>
        </w:rPr>
        <w:t>24-bit CRC Field</w:t>
      </w:r>
    </w:p>
    <w:p w14:paraId="6F85DA66" w14:textId="132DBFA6" w:rsidR="003A0E7F" w:rsidRPr="00984031" w:rsidRDefault="003A0E7F" w:rsidP="00102893">
      <w:pPr>
        <w:pStyle w:val="af2"/>
        <w:numPr>
          <w:ilvl w:val="0"/>
          <w:numId w:val="33"/>
        </w:numPr>
        <w:ind w:firstLineChars="0"/>
        <w:rPr>
          <w:b/>
          <w:i/>
          <w:lang w:eastAsia="zh-CN"/>
        </w:rPr>
      </w:pPr>
      <w:r w:rsidRPr="003A0E7F">
        <w:rPr>
          <w:b/>
          <w:i/>
          <w:lang w:eastAsia="zh-CN"/>
        </w:rPr>
        <w:t>SL-PRS request</w:t>
      </w:r>
    </w:p>
    <w:p w14:paraId="58DD941F" w14:textId="77777777" w:rsidR="00984031" w:rsidRPr="00984031" w:rsidRDefault="00984031" w:rsidP="00FD104D">
      <w:pPr>
        <w:rPr>
          <w:b/>
          <w:i/>
          <w:lang w:eastAsia="zh-CN"/>
        </w:rPr>
      </w:pPr>
    </w:p>
    <w:p w14:paraId="7F28B089" w14:textId="77777777" w:rsidR="005B00D6" w:rsidRDefault="005B00D6" w:rsidP="005B00D6">
      <w:pPr>
        <w:pStyle w:val="3"/>
        <w:rPr>
          <w:lang w:eastAsia="zh-CN"/>
        </w:rPr>
      </w:pPr>
      <w:bookmarkStart w:id="8" w:name="_GoBack"/>
      <w:bookmarkEnd w:id="8"/>
      <w:r w:rsidRPr="005B00D6">
        <w:rPr>
          <w:lang w:eastAsia="zh-CN"/>
        </w:rPr>
        <w:t>Mapping Relationship b/w PSCCH and SL-PRS resources</w:t>
      </w:r>
    </w:p>
    <w:p w14:paraId="570979FE" w14:textId="51ED65C6" w:rsidR="005B00D6" w:rsidRPr="00077666" w:rsidRDefault="005B00D6" w:rsidP="005B00D6">
      <w:pPr>
        <w:rPr>
          <w:lang w:eastAsia="zh-CN"/>
        </w:rPr>
      </w:pPr>
      <w:r>
        <w:rPr>
          <w:lang w:eastAsia="zh-CN"/>
        </w:rPr>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w:t>
      </w:r>
      <w:r>
        <w:rPr>
          <w:lang w:eastAsia="zh-CN"/>
        </w:rPr>
        <w:t xml:space="preserve"> need</w:t>
      </w:r>
      <w:r w:rsidRPr="007C728F">
        <w:rPr>
          <w:lang w:eastAsia="zh-CN"/>
        </w:rPr>
        <w:t xml:space="preserve"> to </w:t>
      </w:r>
      <w:proofErr w:type="gramStart"/>
      <w:r w:rsidRPr="007C728F">
        <w:rPr>
          <w:lang w:eastAsia="zh-CN"/>
        </w:rPr>
        <w:t>be solved</w:t>
      </w:r>
      <w:proofErr w:type="gramEnd"/>
      <w:r>
        <w:rPr>
          <w:lang w:eastAsia="zh-CN"/>
        </w:rPr>
        <w:t xml:space="preserve">. </w:t>
      </w:r>
      <w:r w:rsidRPr="00077666">
        <w:rPr>
          <w:lang w:eastAsia="zh-CN"/>
        </w:rPr>
        <w:t>One way is to divide multiple non</w:t>
      </w:r>
      <w:r>
        <w:rPr>
          <w:lang w:eastAsia="zh-CN"/>
        </w:rPr>
        <w:t>-</w:t>
      </w:r>
      <w:r w:rsidRPr="00077666">
        <w:rPr>
          <w:lang w:eastAsia="zh-CN"/>
        </w:rPr>
        <w:t xml:space="preserve">overlapping PSCCH frequency domain monitoring ranges in the frequency domain, and each PSCCH frequency domain monitoring range is associated with one or more SL PRS resources. The number of frequency domain monitoring ranges of PSCCH in a slot can be determined according to the number of PRS resources in a slot. As shown in Figure </w:t>
      </w:r>
      <w:r w:rsidR="00A145A6">
        <w:rPr>
          <w:lang w:eastAsia="zh-CN"/>
        </w:rPr>
        <w:t>2</w:t>
      </w:r>
      <w:r>
        <w:rPr>
          <w:lang w:eastAsia="zh-CN"/>
        </w:rPr>
        <w:t>.1.</w:t>
      </w:r>
      <w:r w:rsidR="00A145A6">
        <w:rPr>
          <w:lang w:eastAsia="zh-CN"/>
        </w:rPr>
        <w:t>7-1</w:t>
      </w:r>
      <w:r w:rsidRPr="00077666">
        <w:rPr>
          <w:lang w:eastAsia="zh-CN"/>
        </w:rPr>
        <w:t xml:space="preserve">, one </w:t>
      </w:r>
      <w:r>
        <w:rPr>
          <w:lang w:eastAsia="zh-CN"/>
        </w:rPr>
        <w:t xml:space="preserve">slot </w:t>
      </w:r>
      <w:proofErr w:type="gramStart"/>
      <w:r>
        <w:rPr>
          <w:lang w:eastAsia="zh-CN"/>
        </w:rPr>
        <w:t>is pre-</w:t>
      </w:r>
      <w:r w:rsidRPr="00077666">
        <w:rPr>
          <w:lang w:eastAsia="zh-CN"/>
        </w:rPr>
        <w:t>configured</w:t>
      </w:r>
      <w:proofErr w:type="gramEnd"/>
      <w:r w:rsidRPr="00077666">
        <w:rPr>
          <w:lang w:eastAsia="zh-CN"/>
        </w:rPr>
        <w:t xml:space="preserve"> with four SL PRS resources, and each PSCCH </w:t>
      </w:r>
      <w:r w:rsidRPr="00077666">
        <w:rPr>
          <w:lang w:eastAsia="zh-CN"/>
        </w:rPr>
        <w:lastRenderedPageBreak/>
        <w:t xml:space="preserve">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Pr>
          <w:lang w:eastAsia="zh-CN"/>
        </w:rPr>
        <w:t>sensing</w:t>
      </w:r>
      <w:r w:rsidRPr="00077666">
        <w:rPr>
          <w:lang w:eastAsia="zh-CN"/>
        </w:rPr>
        <w:t xml:space="preserve"> and avoid collisions between PSCCH transmissions of different UEs.</w:t>
      </w:r>
    </w:p>
    <w:p w14:paraId="2199F9CA" w14:textId="77777777" w:rsidR="005B00D6" w:rsidRDefault="005B00D6" w:rsidP="005B00D6">
      <w:pPr>
        <w:jc w:val="center"/>
        <w:rPr>
          <w:lang w:eastAsia="zh-CN"/>
        </w:rPr>
      </w:pPr>
      <w:r>
        <w:rPr>
          <w:noProof/>
          <w:lang w:eastAsia="zh-CN"/>
        </w:rPr>
        <w:drawing>
          <wp:inline distT="0" distB="0" distL="0" distR="0" wp14:anchorId="59839FBC" wp14:editId="2993D98C">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2B107F2B" w14:textId="101D9E27" w:rsidR="005B00D6" w:rsidRDefault="005B00D6" w:rsidP="005B00D6">
      <w:pPr>
        <w:jc w:val="center"/>
        <w:rPr>
          <w:b/>
          <w:lang w:eastAsia="zh-CN"/>
        </w:rPr>
      </w:pPr>
      <w:r w:rsidRPr="00077666">
        <w:rPr>
          <w:rFonts w:hint="eastAsia"/>
          <w:b/>
          <w:lang w:eastAsia="zh-CN"/>
        </w:rPr>
        <w:t xml:space="preserve">Figure </w:t>
      </w:r>
      <w:r w:rsidR="00A145A6">
        <w:rPr>
          <w:b/>
          <w:lang w:eastAsia="zh-CN"/>
        </w:rPr>
        <w:t>2</w:t>
      </w:r>
      <w:r w:rsidRPr="00183609">
        <w:rPr>
          <w:b/>
          <w:lang w:eastAsia="zh-CN"/>
        </w:rPr>
        <w:t>.</w:t>
      </w:r>
      <w:r>
        <w:rPr>
          <w:b/>
          <w:lang w:eastAsia="zh-CN"/>
        </w:rPr>
        <w:t>1</w:t>
      </w:r>
      <w:r w:rsidRPr="00183609">
        <w:rPr>
          <w:b/>
          <w:lang w:eastAsia="zh-CN"/>
        </w:rPr>
        <w:t>.</w:t>
      </w:r>
      <w:r w:rsidR="00A145A6">
        <w:rPr>
          <w:b/>
          <w:lang w:eastAsia="zh-CN"/>
        </w:rPr>
        <w:t>7-1</w:t>
      </w:r>
      <w:r w:rsidRPr="00077666">
        <w:rPr>
          <w:rFonts w:hint="eastAsia"/>
          <w:b/>
          <w:lang w:eastAsia="zh-CN"/>
        </w:rPr>
        <w:t xml:space="preserve">: Mapping between </w:t>
      </w:r>
      <w:r w:rsidRPr="00077666">
        <w:rPr>
          <w:b/>
          <w:lang w:eastAsia="zh-CN"/>
        </w:rPr>
        <w:t>PSCCH frequency domain monitoring ranges and SL PRS in a slot.</w:t>
      </w:r>
    </w:p>
    <w:p w14:paraId="32EB64B8" w14:textId="7D75754E" w:rsidR="005B00D6" w:rsidRPr="007E7A0D" w:rsidRDefault="005B00D6" w:rsidP="005B00D6">
      <w:pPr>
        <w:rPr>
          <w:b/>
          <w:i/>
          <w:lang w:eastAsia="zh-CN"/>
        </w:rPr>
      </w:pPr>
      <w:r w:rsidRPr="007E7A0D">
        <w:rPr>
          <w:rFonts w:hint="eastAsia"/>
          <w:b/>
          <w:i/>
          <w:lang w:eastAsia="zh-CN"/>
        </w:rPr>
        <w:t xml:space="preserve">Proposal </w:t>
      </w:r>
      <w:r w:rsidR="002851E8">
        <w:rPr>
          <w:b/>
          <w:i/>
          <w:lang w:eastAsia="zh-CN"/>
        </w:rPr>
        <w:t>8</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w:t>
      </w:r>
      <w:proofErr w:type="gramStart"/>
      <w:r w:rsidRPr="007E7A0D">
        <w:rPr>
          <w:b/>
          <w:i/>
          <w:lang w:eastAsia="zh-CN"/>
        </w:rPr>
        <w:t xml:space="preserve">should be </w:t>
      </w:r>
      <w:r>
        <w:rPr>
          <w:b/>
          <w:i/>
          <w:lang w:eastAsia="zh-CN"/>
        </w:rPr>
        <w:t>supported</w:t>
      </w:r>
      <w:proofErr w:type="gramEnd"/>
      <w:r w:rsidRPr="007E7A0D">
        <w:rPr>
          <w:b/>
          <w:i/>
          <w:lang w:eastAsia="zh-CN"/>
        </w:rPr>
        <w:t xml:space="preserve"> for SL PRS resource selection.</w:t>
      </w:r>
    </w:p>
    <w:p w14:paraId="0B83C75B" w14:textId="77777777" w:rsidR="005B00D6" w:rsidRPr="00183609" w:rsidRDefault="005B00D6" w:rsidP="005B00D6">
      <w:pPr>
        <w:rPr>
          <w:b/>
          <w:lang w:eastAsia="zh-CN"/>
        </w:rPr>
      </w:pPr>
    </w:p>
    <w:p w14:paraId="5FD462AF" w14:textId="0C981FC8" w:rsidR="00FD104D" w:rsidRDefault="00881CA2" w:rsidP="00CD5436">
      <w:pPr>
        <w:pStyle w:val="20"/>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 xml:space="preserve">ool with </w:t>
      </w:r>
      <w:proofErr w:type="spellStart"/>
      <w:r w:rsidR="00075BD4" w:rsidRPr="00075BD4">
        <w:rPr>
          <w:lang w:eastAsia="zh-CN"/>
        </w:rPr>
        <w:t>sidelink</w:t>
      </w:r>
      <w:proofErr w:type="spellEnd"/>
      <w:r w:rsidR="00075BD4" w:rsidRPr="00075BD4">
        <w:rPr>
          <w:lang w:eastAsia="zh-CN"/>
        </w:rPr>
        <w:t xml:space="preserve"> communication</w:t>
      </w:r>
    </w:p>
    <w:p w14:paraId="4307F234" w14:textId="77777777" w:rsidR="00F120A5" w:rsidRPr="00F120A5" w:rsidRDefault="00F120A5" w:rsidP="00F120A5">
      <w:pPr>
        <w:rPr>
          <w:lang w:eastAsia="zh-CN"/>
        </w:rPr>
      </w:pPr>
    </w:p>
    <w:p w14:paraId="460268D5" w14:textId="555F0E09" w:rsidR="00F120A5" w:rsidRDefault="00F120A5" w:rsidP="00F120A5">
      <w:pPr>
        <w:pStyle w:val="3"/>
        <w:rPr>
          <w:lang w:eastAsia="zh-CN"/>
        </w:rPr>
      </w:pPr>
      <w:r w:rsidRPr="00F120A5">
        <w:rPr>
          <w:lang w:eastAsia="zh-CN"/>
        </w:rPr>
        <w:t xml:space="preserve">SL-PRS and </w:t>
      </w:r>
      <w:r>
        <w:rPr>
          <w:lang w:eastAsia="zh-CN"/>
        </w:rPr>
        <w:t xml:space="preserve">legacy </w:t>
      </w:r>
      <w:r w:rsidRPr="00F120A5">
        <w:rPr>
          <w:lang w:eastAsia="zh-CN"/>
        </w:rPr>
        <w:t>data multiplexing</w:t>
      </w:r>
    </w:p>
    <w:p w14:paraId="3AAA5998" w14:textId="5CA04413" w:rsidR="00DA12F6" w:rsidRDefault="00DA12F6" w:rsidP="00DA12F6">
      <w:pPr>
        <w:rPr>
          <w:lang w:val="en-GB" w:eastAsia="zh-CN"/>
        </w:rPr>
      </w:pPr>
      <w:r>
        <w:rPr>
          <w:rFonts w:hint="eastAsia"/>
          <w:lang w:val="en-GB" w:eastAsia="zh-CN"/>
        </w:rPr>
        <w:t>I</w:t>
      </w:r>
      <w:r>
        <w:rPr>
          <w:lang w:val="en-GB" w:eastAsia="zh-CN"/>
        </w:rPr>
        <w:t>n RAN1#112</w:t>
      </w:r>
      <w:r>
        <w:rPr>
          <w:rFonts w:hint="eastAsia"/>
          <w:lang w:val="en-GB" w:eastAsia="zh-CN"/>
        </w:rPr>
        <w:t>b</w:t>
      </w:r>
      <w:r>
        <w:rPr>
          <w:lang w:val="en-GB" w:eastAsia="zh-CN"/>
        </w:rPr>
        <w:t xml:space="preserve">, the following agreement on </w:t>
      </w:r>
      <w:r w:rsidRPr="00DA12F6">
        <w:rPr>
          <w:lang w:val="en-GB" w:eastAsia="zh-CN"/>
        </w:rPr>
        <w:t>SL-</w:t>
      </w:r>
      <w:r>
        <w:rPr>
          <w:lang w:val="en-GB" w:eastAsia="zh-CN"/>
        </w:rPr>
        <w:t>PRS multiplexing within the shared resource pool had been achieved</w:t>
      </w:r>
      <w:r w:rsidR="00107974">
        <w:rPr>
          <w:lang w:val="en-GB" w:eastAsia="zh-CN"/>
        </w:rPr>
        <w:t xml:space="preserve"> [</w:t>
      </w:r>
      <w:proofErr w:type="gramStart"/>
      <w:r w:rsidR="00107974">
        <w:rPr>
          <w:lang w:val="en-GB" w:eastAsia="zh-CN"/>
        </w:rPr>
        <w:t>2</w:t>
      </w:r>
      <w:proofErr w:type="gramEnd"/>
      <w:r w:rsidR="00107974">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DA12F6" w14:paraId="7B65374E" w14:textId="77777777" w:rsidTr="00DA12F6">
        <w:tc>
          <w:tcPr>
            <w:tcW w:w="9307" w:type="dxa"/>
          </w:tcPr>
          <w:p w14:paraId="75079B93" w14:textId="77777777" w:rsidR="00DA12F6" w:rsidRPr="00DA12F6" w:rsidRDefault="00DA12F6" w:rsidP="00DA12F6">
            <w:pPr>
              <w:autoSpaceDE/>
              <w:autoSpaceDN/>
              <w:adjustRightInd/>
              <w:snapToGrid/>
              <w:spacing w:after="0"/>
              <w:jc w:val="left"/>
              <w:rPr>
                <w:rFonts w:eastAsia="Batang"/>
                <w:bCs/>
                <w:iCs/>
                <w:sz w:val="20"/>
                <w:szCs w:val="24"/>
                <w:lang w:val="en-GB"/>
              </w:rPr>
            </w:pPr>
            <w:r w:rsidRPr="00DA12F6">
              <w:rPr>
                <w:rFonts w:eastAsia="Batang"/>
                <w:bCs/>
                <w:iCs/>
                <w:sz w:val="20"/>
                <w:szCs w:val="24"/>
                <w:highlight w:val="green"/>
                <w:lang w:val="en-GB"/>
              </w:rPr>
              <w:t>Agreement</w:t>
            </w:r>
          </w:p>
          <w:p w14:paraId="3FE85A80" w14:textId="77777777" w:rsidR="00DA12F6" w:rsidRPr="00DA12F6" w:rsidRDefault="00DA12F6" w:rsidP="00DA12F6">
            <w:pPr>
              <w:autoSpaceDE/>
              <w:autoSpaceDN/>
              <w:adjustRightInd/>
              <w:snapToGrid/>
              <w:spacing w:after="0"/>
              <w:jc w:val="left"/>
              <w:rPr>
                <w:rFonts w:eastAsia="Batang"/>
                <w:bCs/>
                <w:sz w:val="20"/>
                <w:szCs w:val="20"/>
                <w:lang w:val="en-GB"/>
              </w:rPr>
            </w:pPr>
            <w:r w:rsidRPr="00DA12F6">
              <w:rPr>
                <w:rFonts w:eastAsia="Batang"/>
                <w:bCs/>
                <w:sz w:val="20"/>
                <w:szCs w:val="20"/>
                <w:lang w:val="en-GB"/>
              </w:rPr>
              <w:t xml:space="preserve">In a shared resource pool: </w:t>
            </w:r>
          </w:p>
          <w:p w14:paraId="4FE4C354" w14:textId="77777777" w:rsidR="00DA12F6" w:rsidRPr="00DA12F6" w:rsidRDefault="00DA12F6" w:rsidP="00102893">
            <w:pPr>
              <w:numPr>
                <w:ilvl w:val="0"/>
                <w:numId w:val="28"/>
              </w:numPr>
              <w:autoSpaceDE/>
              <w:autoSpaceDN/>
              <w:adjustRightInd/>
              <w:snapToGrid/>
              <w:spacing w:after="0"/>
              <w:contextualSpacing/>
              <w:jc w:val="left"/>
              <w:rPr>
                <w:rFonts w:eastAsia="Batang"/>
                <w:bCs/>
                <w:sz w:val="20"/>
                <w:szCs w:val="20"/>
                <w:lang w:val="en-GB"/>
              </w:rPr>
            </w:pPr>
            <w:bookmarkStart w:id="9" w:name="OLE_LINK1"/>
            <w:bookmarkStart w:id="10" w:name="OLE_LINK2"/>
            <w:r w:rsidRPr="00DA12F6">
              <w:rPr>
                <w:rFonts w:eastAsia="Batang"/>
                <w:bCs/>
                <w:sz w:val="20"/>
                <w:szCs w:val="20"/>
                <w:lang w:val="en-GB"/>
              </w:rPr>
              <w:t>SL-PRS, associated PSCCH and PSSCH scheduled by the PSCCH are included in the same slot</w:t>
            </w:r>
          </w:p>
          <w:bookmarkEnd w:id="9"/>
          <w:bookmarkEnd w:id="10"/>
          <w:p w14:paraId="16265DC3" w14:textId="77777777" w:rsidR="00DA12F6" w:rsidRPr="00DA12F6" w:rsidRDefault="00DA12F6" w:rsidP="00102893">
            <w:pPr>
              <w:numPr>
                <w:ilvl w:val="1"/>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With regards to PSSCH and SL-PRS multiplexing, </w:t>
            </w:r>
            <w:proofErr w:type="spellStart"/>
            <w:r w:rsidRPr="00DA12F6">
              <w:rPr>
                <w:rFonts w:eastAsia="Batang"/>
                <w:bCs/>
                <w:sz w:val="20"/>
                <w:szCs w:val="20"/>
                <w:lang w:val="en-GB"/>
              </w:rPr>
              <w:t>downselect</w:t>
            </w:r>
            <w:proofErr w:type="spellEnd"/>
            <w:r w:rsidRPr="00DA12F6">
              <w:rPr>
                <w:rFonts w:eastAsia="Batang"/>
                <w:bCs/>
                <w:sz w:val="20"/>
                <w:szCs w:val="20"/>
                <w:lang w:val="en-GB"/>
              </w:rPr>
              <w:t xml:space="preserve"> one of the following alternatives in RAN1#113 meeting:</w:t>
            </w:r>
          </w:p>
          <w:p w14:paraId="58E7B910"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Alt. A.1: Only </w:t>
            </w:r>
            <w:proofErr w:type="spellStart"/>
            <w:r w:rsidRPr="00DA12F6">
              <w:rPr>
                <w:rFonts w:eastAsia="Batang"/>
                <w:bCs/>
                <w:sz w:val="20"/>
                <w:szCs w:val="20"/>
                <w:lang w:val="en-GB"/>
              </w:rPr>
              <w:t>TDMing</w:t>
            </w:r>
            <w:proofErr w:type="spellEnd"/>
            <w:r w:rsidRPr="00DA12F6">
              <w:rPr>
                <w:rFonts w:eastAsia="Batang"/>
                <w:bCs/>
                <w:sz w:val="20"/>
                <w:szCs w:val="20"/>
                <w:lang w:val="en-GB"/>
              </w:rPr>
              <w:t xml:space="preserve"> is supported</w:t>
            </w:r>
          </w:p>
          <w:p w14:paraId="4CB36FA2"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Alt. A.2: Only </w:t>
            </w:r>
            <w:proofErr w:type="spellStart"/>
            <w:r w:rsidRPr="00DA12F6">
              <w:rPr>
                <w:rFonts w:eastAsia="Batang"/>
                <w:bCs/>
                <w:sz w:val="20"/>
                <w:szCs w:val="20"/>
                <w:lang w:val="en-GB"/>
              </w:rPr>
              <w:t>FDMing</w:t>
            </w:r>
            <w:proofErr w:type="spellEnd"/>
            <w:r w:rsidRPr="00DA12F6">
              <w:rPr>
                <w:rFonts w:eastAsia="Batang"/>
                <w:bCs/>
                <w:sz w:val="20"/>
                <w:szCs w:val="20"/>
                <w:lang w:val="en-GB"/>
              </w:rPr>
              <w:t xml:space="preserve"> of PSSCH and SL-PRS is supported</w:t>
            </w:r>
          </w:p>
          <w:p w14:paraId="1ACE6502" w14:textId="77777777" w:rsidR="00DA12F6" w:rsidRPr="00DA12F6" w:rsidRDefault="00DA12F6" w:rsidP="00102893">
            <w:pPr>
              <w:numPr>
                <w:ilvl w:val="3"/>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FFS: Rate-matched around SL-PRS REs and/or PRB/sub-channel-level </w:t>
            </w:r>
            <w:proofErr w:type="spellStart"/>
            <w:r w:rsidRPr="00DA12F6">
              <w:rPr>
                <w:rFonts w:eastAsia="Batang"/>
                <w:bCs/>
                <w:sz w:val="20"/>
                <w:szCs w:val="20"/>
                <w:lang w:val="en-GB"/>
              </w:rPr>
              <w:t>FDMing</w:t>
            </w:r>
            <w:proofErr w:type="spellEnd"/>
            <w:r w:rsidRPr="00DA12F6">
              <w:rPr>
                <w:rFonts w:eastAsia="Batang"/>
                <w:bCs/>
                <w:sz w:val="20"/>
                <w:szCs w:val="20"/>
                <w:lang w:val="en-GB"/>
              </w:rPr>
              <w:t xml:space="preserve"> are supported potentially for different cases </w:t>
            </w:r>
          </w:p>
          <w:p w14:paraId="7B05B851" w14:textId="77777777" w:rsidR="00DA12F6" w:rsidRPr="00DA12F6" w:rsidRDefault="00DA12F6" w:rsidP="00102893">
            <w:pPr>
              <w:numPr>
                <w:ilvl w:val="3"/>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Note: Rate-matched around SL-PRS REs is not applicable to comb-1 SL-PRS</w:t>
            </w:r>
          </w:p>
          <w:p w14:paraId="257CFD47"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Alt. A.3: Both Alt. A.1 and A.2 are supported in the specification</w:t>
            </w:r>
          </w:p>
          <w:p w14:paraId="470D5E64" w14:textId="77777777" w:rsidR="00DA12F6" w:rsidRPr="00DA12F6" w:rsidRDefault="00DA12F6" w:rsidP="00102893">
            <w:pPr>
              <w:numPr>
                <w:ilvl w:val="1"/>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With regards to PSCCH and SL-PRS multiplexing, </w:t>
            </w:r>
            <w:proofErr w:type="spellStart"/>
            <w:r w:rsidRPr="00DA12F6">
              <w:rPr>
                <w:rFonts w:eastAsia="Batang"/>
                <w:bCs/>
                <w:sz w:val="20"/>
                <w:szCs w:val="20"/>
                <w:lang w:val="en-GB"/>
              </w:rPr>
              <w:t>downselect</w:t>
            </w:r>
            <w:proofErr w:type="spellEnd"/>
            <w:r w:rsidRPr="00DA12F6">
              <w:rPr>
                <w:rFonts w:eastAsia="Batang"/>
                <w:bCs/>
                <w:sz w:val="20"/>
                <w:szCs w:val="20"/>
                <w:lang w:val="en-GB"/>
              </w:rPr>
              <w:t xml:space="preserve"> one of the following alternatives in RAN1#113 meeting:</w:t>
            </w:r>
          </w:p>
          <w:p w14:paraId="66EAF4BF"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Alt. B.1: Only </w:t>
            </w:r>
            <w:proofErr w:type="spellStart"/>
            <w:r w:rsidRPr="00DA12F6">
              <w:rPr>
                <w:rFonts w:eastAsia="Batang"/>
                <w:bCs/>
                <w:sz w:val="20"/>
                <w:szCs w:val="20"/>
                <w:lang w:val="en-GB"/>
              </w:rPr>
              <w:t>TDMing</w:t>
            </w:r>
            <w:proofErr w:type="spellEnd"/>
            <w:r w:rsidRPr="00DA12F6">
              <w:rPr>
                <w:rFonts w:eastAsia="Batang"/>
                <w:bCs/>
                <w:sz w:val="20"/>
                <w:szCs w:val="20"/>
                <w:lang w:val="en-GB"/>
              </w:rPr>
              <w:t xml:space="preserve"> is supported</w:t>
            </w:r>
          </w:p>
          <w:p w14:paraId="5EBC3C18"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 xml:space="preserve">Alt. B.2: </w:t>
            </w:r>
            <w:proofErr w:type="spellStart"/>
            <w:r w:rsidRPr="00DA12F6">
              <w:rPr>
                <w:rFonts w:eastAsia="Batang"/>
                <w:bCs/>
                <w:sz w:val="20"/>
                <w:szCs w:val="20"/>
                <w:lang w:val="en-GB"/>
              </w:rPr>
              <w:t>TDMing</w:t>
            </w:r>
            <w:proofErr w:type="spellEnd"/>
            <w:r w:rsidRPr="00DA12F6">
              <w:rPr>
                <w:rFonts w:eastAsia="Batang"/>
                <w:bCs/>
                <w:sz w:val="20"/>
                <w:szCs w:val="20"/>
                <w:lang w:val="en-GB"/>
              </w:rPr>
              <w:t xml:space="preserve"> or PRB/sub-channel-based </w:t>
            </w:r>
            <w:proofErr w:type="spellStart"/>
            <w:r w:rsidRPr="00DA12F6">
              <w:rPr>
                <w:rFonts w:eastAsia="Batang"/>
                <w:bCs/>
                <w:sz w:val="20"/>
                <w:szCs w:val="20"/>
                <w:lang w:val="en-GB"/>
              </w:rPr>
              <w:t>FDMing</w:t>
            </w:r>
            <w:proofErr w:type="spellEnd"/>
            <w:r w:rsidRPr="00DA12F6">
              <w:rPr>
                <w:rFonts w:eastAsia="Batang"/>
                <w:bCs/>
                <w:sz w:val="20"/>
                <w:szCs w:val="20"/>
                <w:lang w:val="en-GB"/>
              </w:rPr>
              <w:t xml:space="preserve"> is supported</w:t>
            </w:r>
          </w:p>
          <w:p w14:paraId="765A5675" w14:textId="77777777" w:rsidR="00DA12F6" w:rsidRPr="00DA12F6" w:rsidRDefault="00DA12F6" w:rsidP="00102893">
            <w:pPr>
              <w:numPr>
                <w:ilvl w:val="1"/>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The PSSCH is used for (</w:t>
            </w:r>
            <w:proofErr w:type="spellStart"/>
            <w:r w:rsidRPr="00DA12F6">
              <w:rPr>
                <w:rFonts w:eastAsia="Batang"/>
                <w:bCs/>
                <w:sz w:val="20"/>
                <w:szCs w:val="20"/>
                <w:lang w:val="en-GB"/>
              </w:rPr>
              <w:t>downselect</w:t>
            </w:r>
            <w:proofErr w:type="spellEnd"/>
            <w:r w:rsidRPr="00DA12F6">
              <w:rPr>
                <w:rFonts w:eastAsia="Batang"/>
                <w:bCs/>
                <w:sz w:val="20"/>
                <w:szCs w:val="20"/>
                <w:lang w:val="en-GB"/>
              </w:rPr>
              <w:t xml:space="preserve"> one of the following alternatives in RAN1#113 meeting):</w:t>
            </w:r>
          </w:p>
          <w:p w14:paraId="02B3BC5F"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lastRenderedPageBreak/>
              <w:t>Alt. C.1: 2nd SCI only</w:t>
            </w:r>
          </w:p>
          <w:p w14:paraId="444E3159"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Alt. C.2: 2nd SCI and SL-SCH</w:t>
            </w:r>
          </w:p>
          <w:p w14:paraId="06C7FCF4" w14:textId="77777777" w:rsidR="00DA12F6" w:rsidRPr="00DA12F6" w:rsidRDefault="00DA12F6" w:rsidP="00102893">
            <w:pPr>
              <w:numPr>
                <w:ilvl w:val="2"/>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Alt. C.3: “2nd SCI only” or “2nd SCI and SL-SCH”</w:t>
            </w:r>
          </w:p>
          <w:p w14:paraId="42B02AC2" w14:textId="026FCB19" w:rsidR="00DA12F6" w:rsidRPr="00DA12F6" w:rsidRDefault="00DA12F6" w:rsidP="00102893">
            <w:pPr>
              <w:numPr>
                <w:ilvl w:val="1"/>
                <w:numId w:val="27"/>
              </w:numPr>
              <w:autoSpaceDE/>
              <w:autoSpaceDN/>
              <w:adjustRightInd/>
              <w:snapToGrid/>
              <w:spacing w:after="0"/>
              <w:contextualSpacing/>
              <w:jc w:val="left"/>
              <w:rPr>
                <w:rFonts w:eastAsia="Batang"/>
                <w:bCs/>
                <w:sz w:val="20"/>
                <w:szCs w:val="20"/>
                <w:lang w:val="en-GB"/>
              </w:rPr>
            </w:pPr>
            <w:r w:rsidRPr="00DA12F6">
              <w:rPr>
                <w:rFonts w:eastAsia="Batang"/>
                <w:bCs/>
                <w:sz w:val="20"/>
                <w:szCs w:val="20"/>
                <w:lang w:val="en-GB"/>
              </w:rPr>
              <w:t>FFS: Handling of PT-RS and SL-PRS</w:t>
            </w:r>
          </w:p>
        </w:tc>
      </w:tr>
    </w:tbl>
    <w:p w14:paraId="79E89FCD" w14:textId="77777777" w:rsidR="00DA12F6" w:rsidRPr="00DA12F6" w:rsidRDefault="00DA12F6" w:rsidP="00DA12F6">
      <w:pPr>
        <w:rPr>
          <w:lang w:val="en-GB" w:eastAsia="zh-CN"/>
        </w:rPr>
      </w:pPr>
    </w:p>
    <w:p w14:paraId="71DAC9A9" w14:textId="0C1413FF" w:rsidR="00FD104D" w:rsidRDefault="00D119E6" w:rsidP="00FD104D">
      <w:pPr>
        <w:rPr>
          <w:lang w:eastAsia="zh-CN"/>
        </w:rPr>
      </w:pPr>
      <w:proofErr w:type="gramStart"/>
      <w:r w:rsidRPr="00D119E6">
        <w:rPr>
          <w:lang w:eastAsia="zh-CN"/>
        </w:rPr>
        <w:t>With regards to</w:t>
      </w:r>
      <w:proofErr w:type="gramEnd"/>
      <w:r w:rsidRPr="00D119E6">
        <w:rPr>
          <w:lang w:eastAsia="zh-CN"/>
        </w:rPr>
        <w:t xml:space="preserve"> PSSCH and SL-PRS m</w:t>
      </w:r>
      <w:r>
        <w:rPr>
          <w:lang w:eastAsia="zh-CN"/>
        </w:rPr>
        <w:t>ultiplexing, the following Options had been discussed in last meeting</w:t>
      </w:r>
      <w:r w:rsidR="000E1393">
        <w:rPr>
          <w:lang w:eastAsia="zh-CN"/>
        </w:rPr>
        <w:t>.</w:t>
      </w:r>
    </w:p>
    <w:p w14:paraId="07A44FFB" w14:textId="3087F2AA"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w:t>
      </w:r>
      <w:r w:rsidR="00D119E6">
        <w:rPr>
          <w:lang w:eastAsia="zh-CN"/>
        </w:rPr>
        <w:t xml:space="preserve">PSSCH, </w:t>
      </w:r>
      <w:r w:rsidR="00015CF2">
        <w:rPr>
          <w:lang w:eastAsia="zh-CN"/>
        </w:rPr>
        <w:t xml:space="preserve">as shown in Figure </w:t>
      </w:r>
      <w:r w:rsidR="00B842F9">
        <w:rPr>
          <w:lang w:eastAsia="zh-CN"/>
        </w:rPr>
        <w:t>2.2.1-1</w:t>
      </w:r>
      <w:r w:rsidR="00015CF2">
        <w:rPr>
          <w:lang w:eastAsia="zh-CN"/>
        </w:rPr>
        <w:t>.</w:t>
      </w:r>
    </w:p>
    <w:p w14:paraId="676D7F68" w14:textId="694B4BBB" w:rsidR="00015CF2" w:rsidRDefault="00015CF2" w:rsidP="00015CF2">
      <w:pPr>
        <w:ind w:firstLineChars="100" w:firstLine="220"/>
        <w:jc w:val="center"/>
      </w:pPr>
      <w:r>
        <w:object w:dxaOrig="3730" w:dyaOrig="2721" w14:anchorId="5E192721">
          <v:shape id="_x0000_i1026" type="#_x0000_t75" style="width:165.65pt;height:120.65pt" o:ole="">
            <v:imagedata r:id="rId15" o:title=""/>
          </v:shape>
          <o:OLEObject Type="Embed" ProgID="Visio.Drawing.15" ShapeID="_x0000_i1026" DrawAspect="Content" ObjectID="_1745678175" r:id="rId16"/>
        </w:object>
      </w:r>
    </w:p>
    <w:p w14:paraId="6158E14D" w14:textId="4EAF276A" w:rsidR="008140E7" w:rsidRPr="008140E7" w:rsidRDefault="008140E7" w:rsidP="008140E7">
      <w:pPr>
        <w:ind w:firstLineChars="100" w:firstLine="221"/>
        <w:jc w:val="center"/>
        <w:rPr>
          <w:b/>
          <w:lang w:eastAsia="zh-CN"/>
        </w:rPr>
      </w:pPr>
      <w:r w:rsidRPr="008140E7">
        <w:rPr>
          <w:b/>
        </w:rPr>
        <w:t>Figure 2.2.1-1: TDM between SL-PRS and PSSCH</w:t>
      </w:r>
    </w:p>
    <w:p w14:paraId="1697509C" w14:textId="77777777" w:rsidR="00492709" w:rsidRPr="008140E7" w:rsidRDefault="00492709" w:rsidP="000E1393">
      <w:pPr>
        <w:ind w:firstLineChars="100" w:firstLine="220"/>
        <w:rPr>
          <w:lang w:eastAsia="zh-CN"/>
        </w:rPr>
      </w:pPr>
    </w:p>
    <w:p w14:paraId="34643057" w14:textId="76577B08"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w:t>
      </w:r>
      <w:r w:rsidRPr="000E1393">
        <w:rPr>
          <w:lang w:eastAsia="zh-CN"/>
        </w:rPr>
        <w:t>PSSCH</w:t>
      </w:r>
      <w:r w:rsidR="00D119E6">
        <w:rPr>
          <w:lang w:eastAsia="zh-CN"/>
        </w:rPr>
        <w:t>,</w:t>
      </w:r>
      <w:r w:rsidR="00015CF2">
        <w:rPr>
          <w:lang w:eastAsia="zh-CN"/>
        </w:rPr>
        <w:t xml:space="preserve"> </w:t>
      </w:r>
      <w:r w:rsidR="00015CF2" w:rsidRPr="00015CF2">
        <w:rPr>
          <w:lang w:eastAsia="zh-CN"/>
        </w:rPr>
        <w:t xml:space="preserve">as shown in Figure </w:t>
      </w:r>
      <w:r w:rsidR="00B842F9" w:rsidRPr="00B842F9">
        <w:rPr>
          <w:lang w:eastAsia="zh-CN"/>
        </w:rPr>
        <w:t>2.2.1-2</w:t>
      </w:r>
      <w:r w:rsidR="00015CF2">
        <w:rPr>
          <w:lang w:eastAsia="zh-CN"/>
        </w:rPr>
        <w:t>.</w:t>
      </w:r>
    </w:p>
    <w:p w14:paraId="785F10CE" w14:textId="170A901C" w:rsidR="00492709" w:rsidRDefault="003F4C0D" w:rsidP="00015CF2">
      <w:pPr>
        <w:ind w:firstLineChars="100" w:firstLine="220"/>
        <w:jc w:val="center"/>
      </w:pPr>
      <w:r>
        <w:object w:dxaOrig="3730" w:dyaOrig="2721" w14:anchorId="4548832F">
          <v:shape id="_x0000_i1027" type="#_x0000_t75" style="width:174.35pt;height:127pt" o:ole="">
            <v:imagedata r:id="rId17" o:title=""/>
          </v:shape>
          <o:OLEObject Type="Embed" ProgID="Visio.Drawing.15" ShapeID="_x0000_i1027" DrawAspect="Content" ObjectID="_1745678176" r:id="rId18"/>
        </w:object>
      </w:r>
    </w:p>
    <w:p w14:paraId="0B473487" w14:textId="77777777" w:rsidR="00F7509C" w:rsidRDefault="00F7509C" w:rsidP="00015CF2">
      <w:pPr>
        <w:ind w:firstLineChars="100" w:firstLine="220"/>
        <w:jc w:val="center"/>
      </w:pPr>
    </w:p>
    <w:p w14:paraId="29C828E8" w14:textId="3C708FAF" w:rsidR="008140E7" w:rsidRPr="008140E7" w:rsidRDefault="008140E7" w:rsidP="008140E7">
      <w:pPr>
        <w:ind w:firstLineChars="100" w:firstLine="221"/>
        <w:jc w:val="center"/>
        <w:rPr>
          <w:b/>
          <w:lang w:eastAsia="zh-CN"/>
        </w:rPr>
      </w:pPr>
      <w:r w:rsidRPr="008140E7">
        <w:rPr>
          <w:b/>
        </w:rPr>
        <w:t>Figure 2.2.1-</w:t>
      </w:r>
      <w:r>
        <w:rPr>
          <w:b/>
        </w:rPr>
        <w:t>2</w:t>
      </w:r>
      <w:r w:rsidRPr="008140E7">
        <w:rPr>
          <w:b/>
        </w:rPr>
        <w:t xml:space="preserve">: </w:t>
      </w:r>
      <w:r>
        <w:rPr>
          <w:b/>
        </w:rPr>
        <w:t>F</w:t>
      </w:r>
      <w:r w:rsidRPr="008140E7">
        <w:rPr>
          <w:b/>
        </w:rPr>
        <w:t>DM between SL-PRS and PSSCH</w:t>
      </w:r>
    </w:p>
    <w:p w14:paraId="27AB5047" w14:textId="2959FEC8" w:rsidR="00CD5436" w:rsidRDefault="00CD5436" w:rsidP="000E1393">
      <w:pPr>
        <w:ind w:firstLineChars="100" w:firstLine="221"/>
        <w:rPr>
          <w:lang w:eastAsia="zh-CN"/>
        </w:rPr>
      </w:pPr>
      <w:r w:rsidRPr="00492709">
        <w:rPr>
          <w:b/>
          <w:lang w:eastAsia="zh-CN"/>
        </w:rPr>
        <w:t xml:space="preserve">Option 3: </w:t>
      </w:r>
      <w:r w:rsidR="00015CF2" w:rsidRPr="00015CF2">
        <w:rPr>
          <w:lang w:eastAsia="zh-CN"/>
        </w:rPr>
        <w:t>Similar to SL</w:t>
      </w:r>
      <w:r w:rsidR="008140E7">
        <w:rPr>
          <w:lang w:eastAsia="zh-CN"/>
        </w:rPr>
        <w:t xml:space="preserve"> CSI-RS in NR V2X, SL-PRS </w:t>
      </w:r>
      <w:proofErr w:type="gramStart"/>
      <w:r w:rsidR="008140E7">
        <w:rPr>
          <w:lang w:eastAsia="zh-CN"/>
        </w:rPr>
        <w:t>is</w:t>
      </w:r>
      <w:r w:rsidR="00015CF2" w:rsidRPr="00015CF2">
        <w:rPr>
          <w:lang w:eastAsia="zh-CN"/>
        </w:rPr>
        <w:t xml:space="preserve"> multiplexed</w:t>
      </w:r>
      <w:proofErr w:type="gramEnd"/>
      <w:r w:rsidR="00015CF2" w:rsidRPr="00015CF2">
        <w:rPr>
          <w:lang w:eastAsia="zh-CN"/>
        </w:rPr>
        <w:t xml:space="preserve"> with </w:t>
      </w:r>
      <w:r w:rsidR="00D119E6">
        <w:rPr>
          <w:lang w:eastAsia="zh-CN"/>
        </w:rPr>
        <w:t>PSSCH</w:t>
      </w:r>
      <w:r w:rsidR="00015CF2">
        <w:rPr>
          <w:lang w:eastAsia="zh-CN"/>
        </w:rPr>
        <w:t xml:space="preserve"> </w:t>
      </w:r>
      <w:r w:rsidR="00015CF2" w:rsidRPr="00015CF2">
        <w:rPr>
          <w:lang w:eastAsia="zh-CN"/>
        </w:rPr>
        <w:t xml:space="preserve">as shown in Figure </w:t>
      </w:r>
      <w:r w:rsidR="00B842F9" w:rsidRPr="00B842F9">
        <w:rPr>
          <w:lang w:eastAsia="zh-CN"/>
        </w:rPr>
        <w:t>2.2.1-</w:t>
      </w:r>
      <w:r w:rsidR="00B842F9">
        <w:rPr>
          <w:lang w:eastAsia="zh-CN"/>
        </w:rPr>
        <w:t>3</w:t>
      </w:r>
      <w:r w:rsidR="00015CF2" w:rsidRPr="00015CF2">
        <w:rPr>
          <w:lang w:eastAsia="zh-CN"/>
        </w:rPr>
        <w:t>.</w:t>
      </w:r>
    </w:p>
    <w:p w14:paraId="0B03A95C" w14:textId="5E99C21D" w:rsidR="008140E7" w:rsidRDefault="008140E7" w:rsidP="008140E7">
      <w:pPr>
        <w:jc w:val="center"/>
        <w:rPr>
          <w:lang w:eastAsia="zh-CN"/>
        </w:rPr>
      </w:pPr>
      <w:r>
        <w:object w:dxaOrig="8631" w:dyaOrig="5151" w14:anchorId="3F809AA7">
          <v:shape id="_x0000_i1028" type="#_x0000_t75" style="width:225pt;height:134pt" o:ole="">
            <v:imagedata r:id="rId19" o:title=""/>
          </v:shape>
          <o:OLEObject Type="Embed" ProgID="Visio.Drawing.15" ShapeID="_x0000_i1028" DrawAspect="Content" ObjectID="_1745678177" r:id="rId20"/>
        </w:object>
      </w:r>
    </w:p>
    <w:p w14:paraId="2C91A27E" w14:textId="7C5C3588" w:rsidR="008140E7" w:rsidRPr="008140E7" w:rsidRDefault="008140E7" w:rsidP="008140E7">
      <w:pPr>
        <w:ind w:firstLineChars="100" w:firstLine="221"/>
        <w:jc w:val="center"/>
        <w:rPr>
          <w:b/>
          <w:lang w:eastAsia="zh-CN"/>
        </w:rPr>
      </w:pPr>
      <w:r w:rsidRPr="008140E7">
        <w:rPr>
          <w:b/>
        </w:rPr>
        <w:t>Figure 2.2.1-</w:t>
      </w:r>
      <w:r>
        <w:rPr>
          <w:b/>
        </w:rPr>
        <w:t>3</w:t>
      </w:r>
      <w:r w:rsidRPr="008140E7">
        <w:rPr>
          <w:b/>
        </w:rPr>
        <w:t xml:space="preserve">: SL-PRS </w:t>
      </w:r>
      <w:proofErr w:type="gramStart"/>
      <w:r w:rsidRPr="008140E7">
        <w:rPr>
          <w:b/>
        </w:rPr>
        <w:t>is multiplexed</w:t>
      </w:r>
      <w:proofErr w:type="gramEnd"/>
      <w:r w:rsidRPr="008140E7">
        <w:rPr>
          <w:b/>
        </w:rPr>
        <w:t xml:space="preserve"> with </w:t>
      </w:r>
      <w:r w:rsidR="00D119E6">
        <w:rPr>
          <w:b/>
        </w:rPr>
        <w:t>PSSCH</w:t>
      </w:r>
    </w:p>
    <w:p w14:paraId="5B9BA782" w14:textId="0D0D1874" w:rsidR="009B1046" w:rsidRPr="008140E7" w:rsidRDefault="009B1046" w:rsidP="009B1046">
      <w:pPr>
        <w:ind w:firstLineChars="100" w:firstLine="221"/>
        <w:jc w:val="center"/>
        <w:rPr>
          <w:b/>
          <w:lang w:eastAsia="zh-CN"/>
        </w:rPr>
      </w:pPr>
    </w:p>
    <w:p w14:paraId="61E22154" w14:textId="411190C0" w:rsidR="00015CF2" w:rsidRPr="006D3C86" w:rsidRDefault="009B1046" w:rsidP="006D3C86">
      <w:pPr>
        <w:rPr>
          <w:lang w:eastAsia="zh-CN"/>
        </w:rPr>
      </w:pPr>
      <w:r>
        <w:rPr>
          <w:lang w:eastAsia="zh-CN"/>
        </w:rPr>
        <w:lastRenderedPageBreak/>
        <w:t>In</w:t>
      </w:r>
      <w:r w:rsidR="006D3C86" w:rsidRPr="006D3C86">
        <w:rPr>
          <w:lang w:eastAsia="zh-CN"/>
        </w:rPr>
        <w:t xml:space="preserve"> Option 1, </w:t>
      </w:r>
      <w:r w:rsidRPr="009B1046">
        <w:rPr>
          <w:lang w:eastAsia="zh-CN"/>
        </w:rPr>
        <w:t xml:space="preserve">SL-PRS and PSSCH </w:t>
      </w:r>
      <w:proofErr w:type="gramStart"/>
      <w:r w:rsidRPr="009B1046">
        <w:rPr>
          <w:lang w:eastAsia="zh-CN"/>
        </w:rPr>
        <w:t>are multiplexed</w:t>
      </w:r>
      <w:proofErr w:type="gramEnd"/>
      <w:r w:rsidRPr="009B1046">
        <w:rPr>
          <w:lang w:eastAsia="zh-CN"/>
        </w:rPr>
        <w:t xml:space="preserve"> by </w:t>
      </w:r>
      <w:r w:rsidR="00D119E6">
        <w:rPr>
          <w:lang w:eastAsia="zh-CN"/>
        </w:rPr>
        <w:t>T</w:t>
      </w:r>
      <w:r w:rsidRPr="009B1046">
        <w:rPr>
          <w:lang w:eastAsia="zh-CN"/>
        </w:rPr>
        <w:t>DM.</w:t>
      </w:r>
      <w:r w:rsidRPr="009B1046">
        <w:t xml:space="preserve"> </w:t>
      </w:r>
      <w:r w:rsidRPr="009B1046">
        <w:rPr>
          <w:lang w:eastAsia="zh-CN"/>
        </w:rPr>
        <w:t>In this case, the transmission bandwidth of SL-PRS can be greater than that of PSSCH, which can meet the needs of high-precision positioning.</w:t>
      </w:r>
      <w:r w:rsidRPr="009B1046">
        <w:t xml:space="preserve"> </w:t>
      </w:r>
      <w:r w:rsidRPr="009B1046">
        <w:rPr>
          <w:lang w:eastAsia="zh-CN"/>
        </w:rPr>
        <w:t>In addition, UE does not need to receive PRS and data at the same time, avoiding the increase of terminal complexity</w:t>
      </w:r>
    </w:p>
    <w:p w14:paraId="2B58C64B" w14:textId="6A7CE9E6" w:rsidR="006D3C86" w:rsidRPr="006D3C86" w:rsidRDefault="009B1046" w:rsidP="006D3C86">
      <w:pPr>
        <w:rPr>
          <w:lang w:eastAsia="zh-CN"/>
        </w:rPr>
      </w:pPr>
      <w:r>
        <w:rPr>
          <w:lang w:eastAsia="zh-CN"/>
        </w:rPr>
        <w:t>In</w:t>
      </w:r>
      <w:r w:rsidR="006D3C86" w:rsidRPr="006D3C86">
        <w:rPr>
          <w:lang w:eastAsia="zh-CN"/>
        </w:rPr>
        <w:t xml:space="preserve"> Option 2, </w:t>
      </w:r>
      <w:r w:rsidRPr="009B1046">
        <w:rPr>
          <w:lang w:eastAsia="zh-CN"/>
        </w:rPr>
        <w:t>SL-PRS and traditional</w:t>
      </w:r>
      <w:r w:rsidR="00D119E6">
        <w:rPr>
          <w:lang w:eastAsia="zh-CN"/>
        </w:rPr>
        <w:t xml:space="preserve"> PSSCH </w:t>
      </w:r>
      <w:proofErr w:type="gramStart"/>
      <w:r>
        <w:rPr>
          <w:lang w:eastAsia="zh-CN"/>
        </w:rPr>
        <w:t>are multiplexed</w:t>
      </w:r>
      <w:proofErr w:type="gramEnd"/>
      <w:r>
        <w:rPr>
          <w:lang w:eastAsia="zh-CN"/>
        </w:rPr>
        <w:t xml:space="preserve"> by FDM. </w:t>
      </w:r>
      <w:r w:rsidRPr="009B1046">
        <w:rPr>
          <w:lang w:eastAsia="zh-CN"/>
        </w:rPr>
        <w:t>In this case, the transmission bandwidth of SL-PRS can be greater than that of P</w:t>
      </w:r>
      <w:r>
        <w:rPr>
          <w:lang w:eastAsia="zh-CN"/>
        </w:rPr>
        <w:t xml:space="preserve">SSCH. </w:t>
      </w:r>
      <w:r w:rsidRPr="009B1046">
        <w:rPr>
          <w:lang w:eastAsia="zh-CN"/>
        </w:rPr>
        <w:t xml:space="preserve">In </w:t>
      </w:r>
      <w:proofErr w:type="spellStart"/>
      <w:r w:rsidRPr="009B1046">
        <w:rPr>
          <w:lang w:eastAsia="zh-CN"/>
        </w:rPr>
        <w:t>Uu</w:t>
      </w:r>
      <w:proofErr w:type="spellEnd"/>
      <w:r w:rsidRPr="009B1046">
        <w:rPr>
          <w:lang w:eastAsia="zh-CN"/>
        </w:rPr>
        <w:t xml:space="preserve"> positioning, the UE uses the measurement gap to receive the PRS sent by the TRP, that is, the UE cannot receive the PRS and data at the same time. For </w:t>
      </w:r>
      <w:proofErr w:type="spellStart"/>
      <w:r w:rsidRPr="009B1046">
        <w:rPr>
          <w:lang w:eastAsia="zh-CN"/>
        </w:rPr>
        <w:t>sidelink</w:t>
      </w:r>
      <w:proofErr w:type="spellEnd"/>
      <w:r w:rsidRPr="009B1046">
        <w:rPr>
          <w:lang w:eastAsia="zh-CN"/>
        </w:rPr>
        <w:t xml:space="preserve"> positioning, considering UE complexity, UE to receive SL-PRS and data at the same time should be deprioritized.</w:t>
      </w:r>
    </w:p>
    <w:p w14:paraId="2B014848" w14:textId="4739974C" w:rsidR="006D3C86" w:rsidRPr="006D3C86" w:rsidRDefault="009B1046" w:rsidP="006D3C86">
      <w:pPr>
        <w:rPr>
          <w:lang w:eastAsia="zh-CN"/>
        </w:rPr>
      </w:pPr>
      <w:r>
        <w:rPr>
          <w:lang w:eastAsia="zh-CN"/>
        </w:rPr>
        <w:t>In</w:t>
      </w:r>
      <w:r w:rsidR="006D3C86" w:rsidRPr="006D3C86">
        <w:rPr>
          <w:lang w:eastAsia="zh-CN"/>
        </w:rPr>
        <w:t xml:space="preserve"> Option 3, </w:t>
      </w:r>
      <w:r>
        <w:rPr>
          <w:lang w:eastAsia="zh-CN"/>
        </w:rPr>
        <w:t>s</w:t>
      </w:r>
      <w:r w:rsidRPr="009B1046">
        <w:rPr>
          <w:lang w:eastAsia="zh-CN"/>
        </w:rPr>
        <w:t xml:space="preserve">imilar to SL CSI-RS in NR V2X, SL-PRS </w:t>
      </w:r>
      <w:proofErr w:type="gramStart"/>
      <w:r w:rsidRPr="009B1046">
        <w:rPr>
          <w:lang w:eastAsia="zh-CN"/>
        </w:rPr>
        <w:t>can be multiplexed</w:t>
      </w:r>
      <w:proofErr w:type="gramEnd"/>
      <w:r w:rsidRPr="009B1046">
        <w:rPr>
          <w:lang w:eastAsia="zh-CN"/>
        </w:rPr>
        <w:t xml:space="preserve"> with </w:t>
      </w:r>
      <w:r w:rsidR="00D119E6">
        <w:rPr>
          <w:lang w:eastAsia="zh-CN"/>
        </w:rPr>
        <w:t>PSSCH</w:t>
      </w:r>
      <w:r>
        <w:rPr>
          <w:lang w:eastAsia="zh-CN"/>
        </w:rPr>
        <w:t>. In this case, t</w:t>
      </w:r>
      <w:r w:rsidRPr="009B1046">
        <w:rPr>
          <w:lang w:eastAsia="zh-CN"/>
        </w:rPr>
        <w:t xml:space="preserve">he transmission bandwidth of SL-PRS </w:t>
      </w:r>
      <w:proofErr w:type="gramStart"/>
      <w:r w:rsidRPr="009B1046">
        <w:rPr>
          <w:lang w:eastAsia="zh-CN"/>
        </w:rPr>
        <w:t>is limited</w:t>
      </w:r>
      <w:proofErr w:type="gramEnd"/>
      <w:r w:rsidRPr="009B1046">
        <w:rPr>
          <w:lang w:eastAsia="zh-CN"/>
        </w:rPr>
        <w:t xml:space="preserve"> by the transmission bandwidth of PSCCH, which is difficult to meet the requirements of high-precision positioning.</w:t>
      </w:r>
      <w:r w:rsidRPr="009B1046">
        <w:t xml:space="preserve"> </w:t>
      </w:r>
      <w:r w:rsidRPr="009B1046">
        <w:rPr>
          <w:lang w:eastAsia="zh-CN"/>
        </w:rPr>
        <w:t xml:space="preserve">In addition, this method will cause serious </w:t>
      </w:r>
      <w:r w:rsidR="00F120A5">
        <w:rPr>
          <w:lang w:eastAsia="zh-CN"/>
        </w:rPr>
        <w:t>b</w:t>
      </w:r>
      <w:r w:rsidR="00F120A5" w:rsidRPr="00F120A5">
        <w:rPr>
          <w:lang w:eastAsia="zh-CN"/>
        </w:rPr>
        <w:t xml:space="preserve">ackward </w:t>
      </w:r>
      <w:r w:rsidRPr="009B1046">
        <w:rPr>
          <w:lang w:eastAsia="zh-CN"/>
        </w:rPr>
        <w:t>compatibility problems</w:t>
      </w:r>
      <w:r>
        <w:rPr>
          <w:lang w:eastAsia="zh-CN"/>
        </w:rPr>
        <w:t>.</w:t>
      </w:r>
    </w:p>
    <w:p w14:paraId="14EF5468" w14:textId="09B55664" w:rsidR="000E1393" w:rsidRPr="00C84FC4" w:rsidRDefault="006311EE" w:rsidP="00FD104D">
      <w:pPr>
        <w:rPr>
          <w:lang w:eastAsia="zh-CN"/>
        </w:rPr>
      </w:pPr>
      <w:r>
        <w:rPr>
          <w:lang w:eastAsia="zh-CN"/>
        </w:rPr>
        <w:t xml:space="preserve">Therefore, in our view, </w:t>
      </w:r>
      <w:proofErr w:type="gramStart"/>
      <w:r w:rsidR="00F74AF6" w:rsidRPr="00F74AF6">
        <w:rPr>
          <w:lang w:eastAsia="zh-CN"/>
        </w:rPr>
        <w:t>With regards to</w:t>
      </w:r>
      <w:proofErr w:type="gramEnd"/>
      <w:r w:rsidR="00F74AF6" w:rsidRPr="00F74AF6">
        <w:rPr>
          <w:lang w:eastAsia="zh-CN"/>
        </w:rPr>
        <w:t xml:space="preserve"> PSSCH and SL-PRS multiplexing in shared pool, only </w:t>
      </w:r>
      <w:proofErr w:type="spellStart"/>
      <w:r w:rsidR="00F74AF6" w:rsidRPr="00F74AF6">
        <w:rPr>
          <w:lang w:eastAsia="zh-CN"/>
        </w:rPr>
        <w:t>TDMing</w:t>
      </w:r>
      <w:proofErr w:type="spellEnd"/>
      <w:r w:rsidR="00F74AF6" w:rsidRPr="00F74AF6">
        <w:rPr>
          <w:lang w:eastAsia="zh-CN"/>
        </w:rPr>
        <w:t xml:space="preserve"> shou</w:t>
      </w:r>
      <w:r w:rsidR="00F74AF6">
        <w:rPr>
          <w:lang w:eastAsia="zh-CN"/>
        </w:rPr>
        <w:t>ld be supported</w:t>
      </w:r>
      <w:r>
        <w:rPr>
          <w:lang w:eastAsia="zh-CN"/>
        </w:rPr>
        <w:t xml:space="preserve">. </w:t>
      </w:r>
    </w:p>
    <w:p w14:paraId="4ACEAC12" w14:textId="1DBCD05F" w:rsidR="003F4C0D" w:rsidRDefault="00FD104D" w:rsidP="00FD104D">
      <w:pPr>
        <w:rPr>
          <w:b/>
          <w:i/>
        </w:rPr>
      </w:pPr>
      <w:r w:rsidRPr="00881CA2">
        <w:rPr>
          <w:b/>
          <w:i/>
          <w:lang w:eastAsia="zh-CN"/>
        </w:rPr>
        <w:t xml:space="preserve">Proposal </w:t>
      </w:r>
      <w:r w:rsidR="002851E8">
        <w:rPr>
          <w:b/>
          <w:i/>
          <w:lang w:eastAsia="zh-CN"/>
        </w:rPr>
        <w:t>9</w:t>
      </w:r>
      <w:r w:rsidRPr="00881CA2">
        <w:rPr>
          <w:b/>
          <w:i/>
          <w:lang w:eastAsia="zh-CN"/>
        </w:rPr>
        <w:t>:</w:t>
      </w:r>
      <w:r w:rsidRPr="00881CA2">
        <w:t xml:space="preserve"> </w:t>
      </w:r>
      <w:proofErr w:type="gramStart"/>
      <w:r w:rsidR="00F74AF6" w:rsidRPr="00F74AF6">
        <w:rPr>
          <w:b/>
          <w:i/>
        </w:rPr>
        <w:t>With regards to</w:t>
      </w:r>
      <w:proofErr w:type="gramEnd"/>
      <w:r w:rsidR="00F74AF6" w:rsidRPr="00F74AF6">
        <w:rPr>
          <w:b/>
          <w:i/>
        </w:rPr>
        <w:t xml:space="preserve"> PSSCH and SL-PRS multiplexing</w:t>
      </w:r>
      <w:r w:rsidR="00F74AF6">
        <w:rPr>
          <w:b/>
          <w:i/>
        </w:rPr>
        <w:t xml:space="preserve"> in shared pool</w:t>
      </w:r>
      <w:r w:rsidRPr="00881CA2">
        <w:rPr>
          <w:b/>
          <w:i/>
        </w:rPr>
        <w:t xml:space="preserve">, </w:t>
      </w:r>
      <w:r w:rsidR="00F74AF6">
        <w:rPr>
          <w:b/>
          <w:i/>
        </w:rPr>
        <w:t>o</w:t>
      </w:r>
      <w:r w:rsidR="00F74AF6" w:rsidRPr="00F74AF6">
        <w:rPr>
          <w:b/>
          <w:i/>
        </w:rPr>
        <w:t xml:space="preserve">nly </w:t>
      </w:r>
      <w:proofErr w:type="spellStart"/>
      <w:r w:rsidR="00F74AF6" w:rsidRPr="00F74AF6">
        <w:rPr>
          <w:b/>
          <w:i/>
        </w:rPr>
        <w:t>TDMing</w:t>
      </w:r>
      <w:proofErr w:type="spellEnd"/>
      <w:r w:rsidR="00F74AF6" w:rsidRPr="00F74AF6">
        <w:rPr>
          <w:b/>
          <w:i/>
        </w:rPr>
        <w:t xml:space="preserve"> </w:t>
      </w:r>
      <w:r w:rsidR="00F74AF6">
        <w:rPr>
          <w:b/>
          <w:i/>
        </w:rPr>
        <w:t>should be</w:t>
      </w:r>
      <w:r w:rsidR="00F74AF6" w:rsidRPr="00F74AF6">
        <w:rPr>
          <w:b/>
          <w:i/>
        </w:rPr>
        <w:t xml:space="preserve"> supported</w:t>
      </w:r>
      <w:r w:rsidRPr="00881CA2">
        <w:rPr>
          <w:b/>
          <w:i/>
        </w:rPr>
        <w:t>.</w:t>
      </w:r>
    </w:p>
    <w:p w14:paraId="0D4B9389" w14:textId="178EEB08" w:rsidR="00F74AF6" w:rsidRPr="00F74AF6" w:rsidRDefault="00F74AF6" w:rsidP="00F74AF6">
      <w:proofErr w:type="gramStart"/>
      <w:r w:rsidRPr="00F74AF6">
        <w:t>With regards to</w:t>
      </w:r>
      <w:proofErr w:type="gramEnd"/>
      <w:r w:rsidRPr="00F74AF6">
        <w:t xml:space="preserve"> PSCCH and SL-PRS multiplexing, the following Options had been discussed in last meeting.</w:t>
      </w:r>
    </w:p>
    <w:p w14:paraId="56D262AA" w14:textId="77777777" w:rsidR="006F0998" w:rsidRDefault="006F0998" w:rsidP="00102893">
      <w:pPr>
        <w:pStyle w:val="af2"/>
        <w:numPr>
          <w:ilvl w:val="0"/>
          <w:numId w:val="29"/>
        </w:numPr>
        <w:ind w:firstLineChars="0"/>
      </w:pPr>
      <w:r>
        <w:t xml:space="preserve">Option 1: </w:t>
      </w:r>
      <w:r w:rsidR="00F74AF6" w:rsidRPr="00F74AF6">
        <w:t xml:space="preserve">Only </w:t>
      </w:r>
      <w:proofErr w:type="spellStart"/>
      <w:r w:rsidR="00F74AF6" w:rsidRPr="00F74AF6">
        <w:t>TDMing</w:t>
      </w:r>
      <w:proofErr w:type="spellEnd"/>
      <w:r w:rsidR="00F74AF6" w:rsidRPr="00F74AF6">
        <w:t xml:space="preserve"> is supported</w:t>
      </w:r>
    </w:p>
    <w:p w14:paraId="39C80CDF" w14:textId="4100CD57" w:rsidR="00F74AF6" w:rsidRPr="00F74AF6" w:rsidRDefault="006F0998" w:rsidP="00102893">
      <w:pPr>
        <w:pStyle w:val="af2"/>
        <w:numPr>
          <w:ilvl w:val="0"/>
          <w:numId w:val="29"/>
        </w:numPr>
        <w:ind w:firstLineChars="0"/>
      </w:pPr>
      <w:r>
        <w:t>Option 2</w:t>
      </w:r>
      <w:r w:rsidR="00F74AF6" w:rsidRPr="00F74AF6">
        <w:t xml:space="preserve">: </w:t>
      </w:r>
      <w:proofErr w:type="spellStart"/>
      <w:r w:rsidR="00F74AF6" w:rsidRPr="00F74AF6">
        <w:t>TDMing</w:t>
      </w:r>
      <w:proofErr w:type="spellEnd"/>
      <w:r w:rsidR="00F74AF6" w:rsidRPr="00F74AF6">
        <w:t xml:space="preserve"> or PRB/sub-channel-based </w:t>
      </w:r>
      <w:proofErr w:type="spellStart"/>
      <w:r w:rsidR="00F74AF6" w:rsidRPr="00F74AF6">
        <w:t>FDMing</w:t>
      </w:r>
      <w:proofErr w:type="spellEnd"/>
      <w:r w:rsidR="00F74AF6" w:rsidRPr="00F74AF6">
        <w:t xml:space="preserve"> is supported</w:t>
      </w:r>
    </w:p>
    <w:p w14:paraId="5ABFAB5A" w14:textId="134B649E" w:rsidR="00F74AF6" w:rsidRDefault="00F60435" w:rsidP="00FD104D">
      <w:pPr>
        <w:rPr>
          <w:lang w:eastAsia="zh-CN"/>
        </w:rPr>
      </w:pPr>
      <w:r w:rsidRPr="00F60435">
        <w:rPr>
          <w:lang w:eastAsia="zh-CN"/>
        </w:rPr>
        <w:t>Similar as PS</w:t>
      </w:r>
      <w:r>
        <w:rPr>
          <w:lang w:eastAsia="zh-CN"/>
        </w:rPr>
        <w:t>S</w:t>
      </w:r>
      <w:r w:rsidRPr="00F60435">
        <w:rPr>
          <w:lang w:eastAsia="zh-CN"/>
        </w:rPr>
        <w:t>CH and SL-PRS multiplexing</w:t>
      </w:r>
      <w:r>
        <w:rPr>
          <w:lang w:eastAsia="zh-CN"/>
        </w:rPr>
        <w:t xml:space="preserve">, </w:t>
      </w:r>
      <w:r w:rsidRPr="00F60435">
        <w:rPr>
          <w:lang w:eastAsia="zh-CN"/>
        </w:rPr>
        <w:t xml:space="preserve">only </w:t>
      </w:r>
      <w:proofErr w:type="spellStart"/>
      <w:r w:rsidRPr="00F60435">
        <w:rPr>
          <w:lang w:eastAsia="zh-CN"/>
        </w:rPr>
        <w:t>TDMing</w:t>
      </w:r>
      <w:proofErr w:type="spellEnd"/>
      <w:r w:rsidRPr="00F60435">
        <w:rPr>
          <w:lang w:eastAsia="zh-CN"/>
        </w:rPr>
        <w:t xml:space="preserve"> </w:t>
      </w:r>
      <w:proofErr w:type="gramStart"/>
      <w:r w:rsidRPr="00F60435">
        <w:rPr>
          <w:lang w:eastAsia="zh-CN"/>
        </w:rPr>
        <w:t>should be supported</w:t>
      </w:r>
      <w:proofErr w:type="gramEnd"/>
      <w:r>
        <w:rPr>
          <w:lang w:eastAsia="zh-CN"/>
        </w:rPr>
        <w:t xml:space="preserve"> for </w:t>
      </w:r>
      <w:r w:rsidRPr="00F60435">
        <w:rPr>
          <w:lang w:eastAsia="zh-CN"/>
        </w:rPr>
        <w:t>PSCCH and SL-PRS multiplexing</w:t>
      </w:r>
      <w:r>
        <w:rPr>
          <w:lang w:eastAsia="zh-CN"/>
        </w:rPr>
        <w:t>.</w:t>
      </w:r>
    </w:p>
    <w:p w14:paraId="12FEE1FB" w14:textId="43A5EBF7" w:rsidR="00F60435" w:rsidRDefault="00F60435" w:rsidP="00F60435">
      <w:pPr>
        <w:rPr>
          <w:b/>
          <w:i/>
        </w:rPr>
      </w:pPr>
      <w:r w:rsidRPr="00881CA2">
        <w:rPr>
          <w:b/>
          <w:i/>
          <w:lang w:eastAsia="zh-CN"/>
        </w:rPr>
        <w:t xml:space="preserve">Proposal </w:t>
      </w:r>
      <w:r w:rsidR="002851E8">
        <w:rPr>
          <w:b/>
          <w:i/>
          <w:lang w:eastAsia="zh-CN"/>
        </w:rPr>
        <w:t>10</w:t>
      </w:r>
      <w:r w:rsidRPr="00881CA2">
        <w:rPr>
          <w:b/>
          <w:i/>
          <w:lang w:eastAsia="zh-CN"/>
        </w:rPr>
        <w:t>:</w:t>
      </w:r>
      <w:r w:rsidRPr="00881CA2">
        <w:t xml:space="preserve"> </w:t>
      </w:r>
      <w:proofErr w:type="gramStart"/>
      <w:r w:rsidRPr="00F74AF6">
        <w:rPr>
          <w:b/>
          <w:i/>
        </w:rPr>
        <w:t>With regards to</w:t>
      </w:r>
      <w:proofErr w:type="gramEnd"/>
      <w:r w:rsidRPr="00F74AF6">
        <w:rPr>
          <w:b/>
          <w:i/>
        </w:rPr>
        <w:t xml:space="preserve"> PS</w:t>
      </w:r>
      <w:r>
        <w:rPr>
          <w:b/>
          <w:i/>
        </w:rPr>
        <w:t>C</w:t>
      </w:r>
      <w:r w:rsidRPr="00F74AF6">
        <w:rPr>
          <w:b/>
          <w:i/>
        </w:rPr>
        <w:t>CH and SL-PRS multiplexing</w:t>
      </w:r>
      <w:r>
        <w:rPr>
          <w:b/>
          <w:i/>
        </w:rPr>
        <w:t xml:space="preserve"> in shared pool</w:t>
      </w:r>
      <w:r w:rsidRPr="00881CA2">
        <w:rPr>
          <w:b/>
          <w:i/>
        </w:rPr>
        <w:t xml:space="preserve">, </w:t>
      </w:r>
      <w:r>
        <w:rPr>
          <w:b/>
          <w:i/>
        </w:rPr>
        <w:t>o</w:t>
      </w:r>
      <w:r w:rsidRPr="00F74AF6">
        <w:rPr>
          <w:b/>
          <w:i/>
        </w:rPr>
        <w:t xml:space="preserve">nly </w:t>
      </w:r>
      <w:proofErr w:type="spellStart"/>
      <w:r w:rsidRPr="00F74AF6">
        <w:rPr>
          <w:b/>
          <w:i/>
        </w:rPr>
        <w:t>TDMing</w:t>
      </w:r>
      <w:proofErr w:type="spellEnd"/>
      <w:r w:rsidRPr="00F74AF6">
        <w:rPr>
          <w:b/>
          <w:i/>
        </w:rPr>
        <w:t xml:space="preserve"> </w:t>
      </w:r>
      <w:r>
        <w:rPr>
          <w:b/>
          <w:i/>
        </w:rPr>
        <w:t>should be</w:t>
      </w:r>
      <w:r w:rsidRPr="00F74AF6">
        <w:rPr>
          <w:b/>
          <w:i/>
        </w:rPr>
        <w:t xml:space="preserve"> supported</w:t>
      </w:r>
      <w:r w:rsidRPr="00881CA2">
        <w:rPr>
          <w:b/>
          <w:i/>
        </w:rPr>
        <w:t>.</w:t>
      </w:r>
    </w:p>
    <w:p w14:paraId="557FEB70" w14:textId="30020306" w:rsidR="00C66E60" w:rsidRDefault="00512758" w:rsidP="00C66E60">
      <w:pPr>
        <w:rPr>
          <w:lang w:eastAsia="zh-CN"/>
        </w:rPr>
      </w:pPr>
      <w:r>
        <w:rPr>
          <w:rFonts w:hint="eastAsia"/>
          <w:lang w:eastAsia="zh-CN"/>
        </w:rPr>
        <w:t>When</w:t>
      </w:r>
      <w:r>
        <w:rPr>
          <w:lang w:eastAsia="zh-CN"/>
        </w:rPr>
        <w:t xml:space="preserve"> S</w:t>
      </w:r>
      <w:r w:rsidRPr="00512758">
        <w:rPr>
          <w:lang w:eastAsia="zh-CN"/>
        </w:rPr>
        <w:t>L-PRS, associated PSCCH and PSSCH scheduled by the PSCCH are included in the same slot</w:t>
      </w:r>
      <w:r>
        <w:rPr>
          <w:rFonts w:hint="eastAsia"/>
          <w:lang w:eastAsia="zh-CN"/>
        </w:rPr>
        <w:t>,</w:t>
      </w:r>
      <w:r>
        <w:rPr>
          <w:lang w:eastAsia="zh-CN"/>
        </w:rPr>
        <w:t xml:space="preserve"> t</w:t>
      </w:r>
      <w:r w:rsidRPr="00512758">
        <w:rPr>
          <w:lang w:eastAsia="zh-CN"/>
        </w:rPr>
        <w:t>he issue of the data types that PSSCH c</w:t>
      </w:r>
      <w:r>
        <w:rPr>
          <w:lang w:eastAsia="zh-CN"/>
        </w:rPr>
        <w:t xml:space="preserve">an carry </w:t>
      </w:r>
      <w:proofErr w:type="gramStart"/>
      <w:r>
        <w:rPr>
          <w:lang w:eastAsia="zh-CN"/>
        </w:rPr>
        <w:t>was discussed</w:t>
      </w:r>
      <w:proofErr w:type="gramEnd"/>
      <w:r>
        <w:rPr>
          <w:lang w:eastAsia="zh-CN"/>
        </w:rPr>
        <w:t xml:space="preserve"> in last meeting. There are following three Options for this issue.</w:t>
      </w:r>
    </w:p>
    <w:p w14:paraId="277808A6" w14:textId="5C6B701D" w:rsidR="00C66E60" w:rsidRDefault="00C66E60" w:rsidP="00102893">
      <w:pPr>
        <w:pStyle w:val="af2"/>
        <w:numPr>
          <w:ilvl w:val="0"/>
          <w:numId w:val="29"/>
        </w:numPr>
        <w:ind w:firstLineChars="0"/>
      </w:pPr>
      <w:r>
        <w:t>Option 1: 2nd SCI only</w:t>
      </w:r>
    </w:p>
    <w:p w14:paraId="42F07D6E" w14:textId="655742F2" w:rsidR="00C66E60" w:rsidRDefault="00C66E60" w:rsidP="00102893">
      <w:pPr>
        <w:pStyle w:val="af2"/>
        <w:numPr>
          <w:ilvl w:val="0"/>
          <w:numId w:val="29"/>
        </w:numPr>
        <w:ind w:firstLineChars="0"/>
      </w:pPr>
      <w:r>
        <w:t>Option 2: 2nd SCI and SL-SCH</w:t>
      </w:r>
    </w:p>
    <w:p w14:paraId="334F9926" w14:textId="606CF96E" w:rsidR="00F74AF6" w:rsidRPr="00F60435" w:rsidRDefault="00C66E60" w:rsidP="00102893">
      <w:pPr>
        <w:pStyle w:val="af2"/>
        <w:numPr>
          <w:ilvl w:val="0"/>
          <w:numId w:val="29"/>
        </w:numPr>
        <w:ind w:firstLineChars="0"/>
      </w:pPr>
      <w:r>
        <w:t>Option 3: “2nd SCI only” or “2nd SCI and SL-SCH”</w:t>
      </w:r>
    </w:p>
    <w:p w14:paraId="53197734" w14:textId="1E81C4C5" w:rsidR="00F60435" w:rsidRPr="003279B3" w:rsidRDefault="00512758" w:rsidP="00FD104D">
      <w:r w:rsidRPr="003279B3">
        <w:t xml:space="preserve">We think that in a shared resource pool, a slot can include both data transmission and SL PRS transmission, or it can only include SL PRS transmission. Therefore, </w:t>
      </w:r>
      <w:r w:rsidR="003279B3" w:rsidRPr="003279B3">
        <w:t xml:space="preserve">when SL-PRS, associated PSCCH and PSSCH scheduled by the PSCCH are included in the same slot, </w:t>
      </w:r>
      <w:r w:rsidRPr="003279B3">
        <w:t xml:space="preserve">the PSSCH </w:t>
      </w:r>
      <w:r w:rsidR="0067121B" w:rsidRPr="003279B3">
        <w:t xml:space="preserve">in one slot </w:t>
      </w:r>
      <w:r w:rsidRPr="003279B3">
        <w:t xml:space="preserve">is used for “2nd SCI only” </w:t>
      </w:r>
      <w:r w:rsidR="0067121B" w:rsidRPr="003279B3">
        <w:t xml:space="preserve">transmission </w:t>
      </w:r>
      <w:r w:rsidRPr="003279B3">
        <w:t>or “2nd SCI and SL-SCH”</w:t>
      </w:r>
      <w:r w:rsidR="0067121B" w:rsidRPr="003279B3">
        <w:t xml:space="preserve"> transmission.</w:t>
      </w:r>
    </w:p>
    <w:p w14:paraId="7EB19D87" w14:textId="6FB71461" w:rsidR="0067121B" w:rsidRDefault="0067121B" w:rsidP="0067121B">
      <w:pPr>
        <w:rPr>
          <w:b/>
          <w:i/>
        </w:rPr>
      </w:pPr>
      <w:r w:rsidRPr="003279B3">
        <w:rPr>
          <w:b/>
          <w:i/>
        </w:rPr>
        <w:t xml:space="preserve">Proposal </w:t>
      </w:r>
      <w:r w:rsidR="002851E8" w:rsidRPr="003279B3">
        <w:rPr>
          <w:b/>
          <w:i/>
        </w:rPr>
        <w:t>11</w:t>
      </w:r>
      <w:r w:rsidRPr="003279B3">
        <w:rPr>
          <w:b/>
          <w:i/>
        </w:rPr>
        <w:t>:</w:t>
      </w:r>
      <w:r w:rsidR="003279B3" w:rsidRPr="003279B3">
        <w:t xml:space="preserve"> </w:t>
      </w:r>
      <w:r w:rsidR="003279B3" w:rsidRPr="003279B3">
        <w:rPr>
          <w:b/>
          <w:i/>
        </w:rPr>
        <w:t>When SL-PRS, associated PSCCH and PSSCH scheduled by the PSCCH are included in the same slot,</w:t>
      </w:r>
      <w:r w:rsidRPr="003279B3">
        <w:rPr>
          <w:b/>
          <w:i/>
        </w:rPr>
        <w:t xml:space="preserve"> </w:t>
      </w:r>
      <w:r w:rsidR="003279B3" w:rsidRPr="003279B3">
        <w:rPr>
          <w:b/>
          <w:i/>
        </w:rPr>
        <w:t>t</w:t>
      </w:r>
      <w:r w:rsidRPr="003279B3">
        <w:rPr>
          <w:b/>
          <w:i/>
        </w:rPr>
        <w:t>he PSSCH in one slot is used for “2nd SCI only” transmission or “2nd SCI and SL-SCH” transmission.</w:t>
      </w:r>
    </w:p>
    <w:p w14:paraId="028C0E9C" w14:textId="77777777" w:rsidR="00C048A4" w:rsidRDefault="00C048A4" w:rsidP="0067121B">
      <w:pPr>
        <w:rPr>
          <w:b/>
          <w:i/>
        </w:rPr>
      </w:pPr>
    </w:p>
    <w:p w14:paraId="0C77CABC" w14:textId="3147BC12" w:rsidR="0067121B" w:rsidRDefault="005B00D6" w:rsidP="005B00D6">
      <w:pPr>
        <w:pStyle w:val="3"/>
        <w:rPr>
          <w:lang w:eastAsia="zh-CN"/>
        </w:rPr>
      </w:pPr>
      <w:r w:rsidRPr="005B00D6">
        <w:rPr>
          <w:lang w:eastAsia="zh-CN"/>
        </w:rPr>
        <w:t>Bandwidth of the SL-PRS Transmission</w:t>
      </w:r>
    </w:p>
    <w:p w14:paraId="2806DBD4" w14:textId="57ADD45D" w:rsidR="005B00D6" w:rsidRDefault="00387E1E" w:rsidP="005B00D6">
      <w:pPr>
        <w:rPr>
          <w:lang w:val="en-GB" w:eastAsia="zh-CN"/>
        </w:rPr>
      </w:pPr>
      <w:r w:rsidRPr="00387E1E">
        <w:rPr>
          <w:lang w:val="en-GB" w:eastAsia="zh-CN"/>
        </w:rPr>
        <w:t>In a shared resource pool, the bandwidth of indicated SL-PRS and the PSSCH s</w:t>
      </w:r>
      <w:r>
        <w:rPr>
          <w:lang w:val="en-GB" w:eastAsia="zh-CN"/>
        </w:rPr>
        <w:t xml:space="preserve">cheduled by the PSCCH in a slot </w:t>
      </w:r>
      <w:proofErr w:type="gramStart"/>
      <w:r>
        <w:rPr>
          <w:lang w:val="en-GB" w:eastAsia="zh-CN"/>
        </w:rPr>
        <w:t>had been discussed</w:t>
      </w:r>
      <w:proofErr w:type="gramEnd"/>
      <w:r>
        <w:rPr>
          <w:lang w:val="en-GB" w:eastAsia="zh-CN"/>
        </w:rPr>
        <w:t xml:space="preserve"> in last meeting. There are following two options.</w:t>
      </w:r>
    </w:p>
    <w:p w14:paraId="62B43FB2" w14:textId="64BA9AEA" w:rsidR="00356F68" w:rsidRDefault="00356F68" w:rsidP="00102893">
      <w:pPr>
        <w:pStyle w:val="af2"/>
        <w:numPr>
          <w:ilvl w:val="0"/>
          <w:numId w:val="36"/>
        </w:numPr>
        <w:ind w:firstLineChars="0"/>
        <w:rPr>
          <w:lang w:val="en-GB" w:eastAsia="zh-CN"/>
        </w:rPr>
      </w:pPr>
      <w:r w:rsidRPr="00356F68">
        <w:rPr>
          <w:lang w:val="en-GB" w:eastAsia="zh-CN"/>
        </w:rPr>
        <w:t>Option 1:</w:t>
      </w:r>
      <w:r>
        <w:rPr>
          <w:lang w:val="en-GB" w:eastAsia="zh-CN"/>
        </w:rPr>
        <w:t xml:space="preserve"> T</w:t>
      </w:r>
      <w:r w:rsidRPr="00356F68">
        <w:rPr>
          <w:lang w:val="en-GB" w:eastAsia="zh-CN"/>
        </w:rPr>
        <w:t>he bandwidth of indicated SL-PRS</w:t>
      </w:r>
      <w:r>
        <w:rPr>
          <w:lang w:val="en-GB" w:eastAsia="zh-CN"/>
        </w:rPr>
        <w:t xml:space="preserve"> is same as </w:t>
      </w:r>
      <w:r w:rsidRPr="00356F68">
        <w:rPr>
          <w:lang w:val="en-GB" w:eastAsia="zh-CN"/>
        </w:rPr>
        <w:t>the bandwidth of</w:t>
      </w:r>
      <w:r w:rsidRPr="00356F68">
        <w:t xml:space="preserve"> </w:t>
      </w:r>
      <w:r w:rsidRPr="00356F68">
        <w:rPr>
          <w:lang w:val="en-GB" w:eastAsia="zh-CN"/>
        </w:rPr>
        <w:t>the PSCCH in a slot</w:t>
      </w:r>
      <w:r>
        <w:rPr>
          <w:lang w:val="en-GB" w:eastAsia="zh-CN"/>
        </w:rPr>
        <w:t>.</w:t>
      </w:r>
    </w:p>
    <w:p w14:paraId="26780F4E" w14:textId="6E714415" w:rsidR="00356F68" w:rsidRPr="00356F68" w:rsidRDefault="00356F68" w:rsidP="00102893">
      <w:pPr>
        <w:pStyle w:val="af2"/>
        <w:numPr>
          <w:ilvl w:val="0"/>
          <w:numId w:val="36"/>
        </w:numPr>
        <w:ind w:firstLineChars="0"/>
        <w:rPr>
          <w:lang w:val="en-GB" w:eastAsia="zh-CN"/>
        </w:rPr>
      </w:pPr>
      <w:r w:rsidRPr="00356F68">
        <w:rPr>
          <w:lang w:val="en-GB" w:eastAsia="zh-CN"/>
        </w:rPr>
        <w:t>Option 2:</w:t>
      </w:r>
      <w:r w:rsidRPr="00356F68">
        <w:t xml:space="preserve"> </w:t>
      </w:r>
      <w:r w:rsidRPr="00356F68">
        <w:rPr>
          <w:lang w:val="en-GB" w:eastAsia="zh-CN"/>
        </w:rPr>
        <w:t xml:space="preserve">The bandwidth of indicated SL-PRS </w:t>
      </w:r>
      <w:r>
        <w:rPr>
          <w:lang w:val="en-GB" w:eastAsia="zh-CN"/>
        </w:rPr>
        <w:t>can be same or different with</w:t>
      </w:r>
      <w:r w:rsidRPr="00356F68">
        <w:rPr>
          <w:lang w:val="en-GB" w:eastAsia="zh-CN"/>
        </w:rPr>
        <w:t xml:space="preserve"> the bandwidth of the PSCCH in a slot.</w:t>
      </w:r>
    </w:p>
    <w:p w14:paraId="6A867A63" w14:textId="7FE60275" w:rsidR="00387E1E" w:rsidRDefault="00356F68" w:rsidP="005B00D6">
      <w:pPr>
        <w:rPr>
          <w:lang w:val="en-GB" w:eastAsia="zh-CN"/>
        </w:rPr>
      </w:pPr>
      <w:r>
        <w:rPr>
          <w:rFonts w:hint="eastAsia"/>
          <w:lang w:val="en-GB" w:eastAsia="zh-CN"/>
        </w:rPr>
        <w:lastRenderedPageBreak/>
        <w:t>I</w:t>
      </w:r>
      <w:r>
        <w:rPr>
          <w:lang w:val="en-GB" w:eastAsia="zh-CN"/>
        </w:rPr>
        <w:t>n our view, t</w:t>
      </w:r>
      <w:r w:rsidRPr="00356F68">
        <w:rPr>
          <w:lang w:val="en-GB" w:eastAsia="zh-CN"/>
        </w:rPr>
        <w:t>he bandwidth of SL-PRS should be the same as the indicated bandwidth of SL PSSCH to guarantee backward compatibility for the legacy SL communication transmission</w:t>
      </w:r>
      <w:r>
        <w:rPr>
          <w:lang w:val="en-GB" w:eastAsia="zh-CN"/>
        </w:rPr>
        <w:t xml:space="preserve"> in shared resource pool</w:t>
      </w:r>
      <w:r w:rsidRPr="00356F68">
        <w:rPr>
          <w:lang w:val="en-GB" w:eastAsia="zh-CN"/>
        </w:rPr>
        <w:t xml:space="preserve">.  </w:t>
      </w:r>
    </w:p>
    <w:p w14:paraId="398AF3CB" w14:textId="1C8BBDE8" w:rsidR="00356F68" w:rsidRPr="00356F68" w:rsidRDefault="00356F68" w:rsidP="005B00D6">
      <w:pPr>
        <w:rPr>
          <w:b/>
          <w:i/>
          <w:lang w:val="en-GB" w:eastAsia="zh-CN"/>
        </w:rPr>
      </w:pPr>
      <w:r w:rsidRPr="00356F68">
        <w:rPr>
          <w:b/>
          <w:i/>
          <w:lang w:val="en-GB" w:eastAsia="zh-CN"/>
        </w:rPr>
        <w:t xml:space="preserve">Proposal </w:t>
      </w:r>
      <w:r w:rsidR="002851E8">
        <w:rPr>
          <w:b/>
          <w:i/>
          <w:lang w:val="en-GB" w:eastAsia="zh-CN"/>
        </w:rPr>
        <w:t>12</w:t>
      </w:r>
      <w:r w:rsidRPr="00356F68">
        <w:rPr>
          <w:b/>
          <w:i/>
          <w:lang w:val="en-GB" w:eastAsia="zh-CN"/>
        </w:rPr>
        <w:t>: In a shared resource pool, the bandwidth of indicated SL-PRS is same as the PSSCH scheduled by the PSCCH in a slot.</w:t>
      </w:r>
    </w:p>
    <w:p w14:paraId="1A8DD29D" w14:textId="77777777" w:rsidR="005B00D6" w:rsidRPr="00512758" w:rsidRDefault="005B00D6" w:rsidP="00FD104D"/>
    <w:p w14:paraId="4F06B0EE" w14:textId="5720AE02" w:rsidR="00FD104D" w:rsidRDefault="00BD741F" w:rsidP="00BD741F">
      <w:pPr>
        <w:pStyle w:val="3"/>
        <w:rPr>
          <w:lang w:eastAsia="zh-CN"/>
        </w:rPr>
      </w:pPr>
      <w:r w:rsidRPr="00BD741F">
        <w:rPr>
          <w:lang w:eastAsia="zh-CN"/>
        </w:rPr>
        <w:t>SCI for SL-PRS</w:t>
      </w:r>
    </w:p>
    <w:p w14:paraId="703722D6" w14:textId="5592C331" w:rsidR="00BD741F" w:rsidRDefault="00BD741F" w:rsidP="00F120A5">
      <w:pPr>
        <w:rPr>
          <w:lang w:val="en-GB" w:eastAsia="zh-CN"/>
        </w:rPr>
      </w:pPr>
      <w:r>
        <w:rPr>
          <w:rFonts w:hint="eastAsia"/>
          <w:lang w:val="en-GB" w:eastAsia="zh-CN"/>
        </w:rPr>
        <w:t>In</w:t>
      </w:r>
      <w:r>
        <w:rPr>
          <w:lang w:val="en-GB" w:eastAsia="zh-CN"/>
        </w:rPr>
        <w:t xml:space="preserve"> RAN1#112b, the following agreement on t</w:t>
      </w:r>
      <w:r w:rsidRPr="00BD741F">
        <w:rPr>
          <w:lang w:val="en-GB" w:eastAsia="zh-CN"/>
        </w:rPr>
        <w:t xml:space="preserve">he SCI </w:t>
      </w:r>
      <w:proofErr w:type="spellStart"/>
      <w:r w:rsidRPr="00BD741F">
        <w:rPr>
          <w:lang w:val="en-GB" w:eastAsia="zh-CN"/>
        </w:rPr>
        <w:t>signaling</w:t>
      </w:r>
      <w:proofErr w:type="spellEnd"/>
      <w:r w:rsidRPr="00BD741F">
        <w:rPr>
          <w:lang w:val="en-GB" w:eastAsia="zh-CN"/>
        </w:rPr>
        <w:t xml:space="preserve"> in a shared resource pool</w:t>
      </w:r>
      <w:r>
        <w:rPr>
          <w:lang w:val="en-GB" w:eastAsia="zh-CN"/>
        </w:rPr>
        <w:t xml:space="preserve"> had been achieved</w:t>
      </w:r>
      <w:r w:rsidR="00107974">
        <w:rPr>
          <w:lang w:val="en-GB" w:eastAsia="zh-CN"/>
        </w:rPr>
        <w:t xml:space="preserve"> [</w:t>
      </w:r>
      <w:proofErr w:type="gramStart"/>
      <w:r w:rsidR="00107974">
        <w:rPr>
          <w:lang w:val="en-GB" w:eastAsia="zh-CN"/>
        </w:rPr>
        <w:t>2</w:t>
      </w:r>
      <w:proofErr w:type="gramEnd"/>
      <w:r w:rsidR="00107974">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BD741F" w14:paraId="50D640D7" w14:textId="77777777" w:rsidTr="00BD741F">
        <w:tc>
          <w:tcPr>
            <w:tcW w:w="9307" w:type="dxa"/>
          </w:tcPr>
          <w:p w14:paraId="10F5FDEF" w14:textId="77777777" w:rsidR="00BD741F" w:rsidRPr="00BD741F" w:rsidRDefault="00BD741F" w:rsidP="00BD741F">
            <w:pPr>
              <w:autoSpaceDE/>
              <w:autoSpaceDN/>
              <w:adjustRightInd/>
              <w:snapToGrid/>
              <w:spacing w:after="0"/>
              <w:jc w:val="left"/>
              <w:rPr>
                <w:rFonts w:eastAsia="Batang"/>
                <w:sz w:val="20"/>
                <w:szCs w:val="20"/>
                <w:highlight w:val="green"/>
                <w:lang w:eastAsia="x-none"/>
              </w:rPr>
            </w:pPr>
            <w:r w:rsidRPr="00BD741F">
              <w:rPr>
                <w:rFonts w:eastAsia="Batang"/>
                <w:sz w:val="20"/>
                <w:szCs w:val="20"/>
                <w:highlight w:val="green"/>
                <w:lang w:eastAsia="x-none"/>
              </w:rPr>
              <w:t>Agreement</w:t>
            </w:r>
          </w:p>
          <w:p w14:paraId="481B71F2" w14:textId="77777777" w:rsidR="00BD741F" w:rsidRPr="00BD741F" w:rsidRDefault="00BD741F" w:rsidP="00BD741F">
            <w:pPr>
              <w:adjustRightInd/>
              <w:spacing w:after="0"/>
              <w:jc w:val="left"/>
              <w:rPr>
                <w:rFonts w:eastAsia="Batang"/>
                <w:sz w:val="20"/>
                <w:szCs w:val="20"/>
                <w:lang w:eastAsia="zh-CN"/>
              </w:rPr>
            </w:pPr>
            <w:r w:rsidRPr="00BD741F">
              <w:rPr>
                <w:rFonts w:eastAsia="Batang"/>
                <w:sz w:val="20"/>
                <w:szCs w:val="20"/>
                <w:lang w:eastAsia="zh-CN"/>
              </w:rPr>
              <w:t>With regards to the SCI signaling in a shared resource pool, in addition to SL PRS transmission, the UE transmits</w:t>
            </w:r>
          </w:p>
          <w:p w14:paraId="5FEF2CA0" w14:textId="77777777" w:rsidR="00BD741F" w:rsidRPr="00BD741F" w:rsidRDefault="00BD741F" w:rsidP="00102893">
            <w:pPr>
              <w:numPr>
                <w:ilvl w:val="0"/>
                <w:numId w:val="27"/>
              </w:numPr>
              <w:autoSpaceDE/>
              <w:autoSpaceDN/>
              <w:adjustRightInd/>
              <w:snapToGrid/>
              <w:spacing w:after="0"/>
              <w:jc w:val="left"/>
              <w:rPr>
                <w:rFonts w:eastAsia="Batang"/>
                <w:sz w:val="20"/>
                <w:szCs w:val="20"/>
                <w:lang w:eastAsia="zh-CN"/>
              </w:rPr>
            </w:pPr>
            <w:r w:rsidRPr="00BD741F">
              <w:rPr>
                <w:rFonts w:eastAsia="Batang"/>
                <w:sz w:val="20"/>
                <w:szCs w:val="20"/>
                <w:lang w:eastAsia="zh-CN"/>
              </w:rPr>
              <w:t>Opt. 1: SCI1-A &amp; a 2nd stage SCI format are used for SL-PRS indication</w:t>
            </w:r>
            <w:r w:rsidRPr="00BD741F">
              <w:rPr>
                <w:rFonts w:ascii="Times" w:eastAsia="Batang" w:hAnsi="Times" w:hint="eastAsia"/>
                <w:sz w:val="20"/>
                <w:szCs w:val="24"/>
                <w:lang w:eastAsia="zh-CN"/>
              </w:rPr>
              <w:t xml:space="preserve"> </w:t>
            </w:r>
          </w:p>
          <w:p w14:paraId="496C0A5C" w14:textId="3D7F76A3" w:rsidR="00BD741F" w:rsidRPr="00BD741F" w:rsidRDefault="00BD741F" w:rsidP="00102893">
            <w:pPr>
              <w:numPr>
                <w:ilvl w:val="1"/>
                <w:numId w:val="27"/>
              </w:numPr>
              <w:autoSpaceDE/>
              <w:autoSpaceDN/>
              <w:adjustRightInd/>
              <w:snapToGrid/>
              <w:spacing w:after="0"/>
              <w:jc w:val="left"/>
              <w:rPr>
                <w:rFonts w:eastAsia="Batang"/>
                <w:sz w:val="20"/>
                <w:szCs w:val="20"/>
                <w:lang w:eastAsia="zh-CN"/>
              </w:rPr>
            </w:pPr>
            <w:r w:rsidRPr="00BD741F">
              <w:rPr>
                <w:rFonts w:eastAsia="Batang"/>
                <w:sz w:val="20"/>
                <w:szCs w:val="20"/>
                <w:lang w:eastAsia="zh-CN"/>
              </w:rPr>
              <w:t>FFS: Details including a new or existing 2nd stage SCI</w:t>
            </w:r>
          </w:p>
        </w:tc>
      </w:tr>
    </w:tbl>
    <w:p w14:paraId="7B93FDB6" w14:textId="77777777" w:rsidR="00BD741F" w:rsidRDefault="00BD741F" w:rsidP="00F120A5">
      <w:pPr>
        <w:rPr>
          <w:lang w:val="en-GB" w:eastAsia="zh-CN"/>
        </w:rPr>
      </w:pPr>
    </w:p>
    <w:p w14:paraId="4007B596" w14:textId="7371CFA0" w:rsidR="00F120A5" w:rsidRDefault="005B0AEB" w:rsidP="00F120A5">
      <w:pPr>
        <w:rPr>
          <w:lang w:val="en-GB" w:eastAsia="zh-CN"/>
        </w:rPr>
      </w:pPr>
      <w:r w:rsidRPr="005B0AEB">
        <w:rPr>
          <w:lang w:val="en-GB" w:eastAsia="zh-CN"/>
        </w:rPr>
        <w:t xml:space="preserve">When using </w:t>
      </w:r>
      <w:r>
        <w:rPr>
          <w:lang w:val="en-GB" w:eastAsia="zh-CN"/>
        </w:rPr>
        <w:t>l</w:t>
      </w:r>
      <w:r w:rsidRPr="005B0AEB">
        <w:rPr>
          <w:lang w:val="en-GB" w:eastAsia="zh-CN"/>
        </w:rPr>
        <w:t xml:space="preserve">egacy resource pool for SL-PRS transmission, backward compatibility </w:t>
      </w:r>
      <w:proofErr w:type="gramStart"/>
      <w:r w:rsidRPr="005B0AEB">
        <w:rPr>
          <w:lang w:val="en-GB" w:eastAsia="zh-CN"/>
        </w:rPr>
        <w:t>must be supported</w:t>
      </w:r>
      <w:proofErr w:type="gramEnd"/>
      <w:r w:rsidRPr="005B0AEB">
        <w:rPr>
          <w:lang w:val="en-GB" w:eastAsia="zh-CN"/>
        </w:rPr>
        <w:t xml:space="preserve">. For different </w:t>
      </w:r>
      <w:r>
        <w:rPr>
          <w:lang w:val="en-GB" w:eastAsia="zh-CN"/>
        </w:rPr>
        <w:t xml:space="preserve">schemes of </w:t>
      </w:r>
      <w:r w:rsidRPr="005B0AEB">
        <w:rPr>
          <w:lang w:val="en-GB" w:eastAsia="zh-CN"/>
        </w:rPr>
        <w:t>SL-PRS and legacy data multiplexing, the schemes supporting backward compatibility are also different.</w:t>
      </w:r>
      <w:r w:rsidR="003F4C0D">
        <w:rPr>
          <w:lang w:val="en-GB" w:eastAsia="zh-CN"/>
        </w:rPr>
        <w:t xml:space="preserve"> For TDM based </w:t>
      </w:r>
      <w:r w:rsidR="003F4C0D" w:rsidRPr="003F4C0D">
        <w:rPr>
          <w:lang w:val="en-GB" w:eastAsia="zh-CN"/>
        </w:rPr>
        <w:t>multiplexing</w:t>
      </w:r>
      <w:r w:rsidR="003F4C0D">
        <w:rPr>
          <w:lang w:val="en-GB" w:eastAsia="zh-CN"/>
        </w:rPr>
        <w:t xml:space="preserve">, </w:t>
      </w:r>
      <w:proofErr w:type="spellStart"/>
      <w:r w:rsidR="003F4C0D" w:rsidRPr="003F4C0D">
        <w:rPr>
          <w:lang w:val="en-GB" w:eastAsia="zh-CN"/>
        </w:rPr>
        <w:t>Tx</w:t>
      </w:r>
      <w:proofErr w:type="spellEnd"/>
      <w:r w:rsidR="003F4C0D" w:rsidRPr="003F4C0D">
        <w:rPr>
          <w:lang w:val="en-GB" w:eastAsia="zh-CN"/>
        </w:rPr>
        <w:t xml:space="preserve"> UE needs to indicate SL-PRS transmission parameters (such as time-frequency resources) through SCI, and Rx UE determines whether SL-PRS transmission exists through receiving SCI. A direct way is to introduce a new </w:t>
      </w:r>
      <w:r w:rsidR="003F4C0D">
        <w:rPr>
          <w:lang w:val="en-GB" w:eastAsia="zh-CN"/>
        </w:rPr>
        <w:t>S</w:t>
      </w:r>
      <w:r w:rsidR="003F4C0D" w:rsidRPr="003F4C0D">
        <w:rPr>
          <w:lang w:val="en-GB" w:eastAsia="zh-CN"/>
        </w:rPr>
        <w:t xml:space="preserve">econd-order SCI, which </w:t>
      </w:r>
      <w:proofErr w:type="gramStart"/>
      <w:r w:rsidR="003F4C0D" w:rsidRPr="003F4C0D">
        <w:rPr>
          <w:lang w:val="en-GB" w:eastAsia="zh-CN"/>
        </w:rPr>
        <w:t>is used</w:t>
      </w:r>
      <w:proofErr w:type="gramEnd"/>
      <w:r w:rsidR="003F4C0D" w:rsidRPr="003F4C0D">
        <w:rPr>
          <w:lang w:val="en-GB" w:eastAsia="zh-CN"/>
        </w:rPr>
        <w:t xml:space="preserve"> to indicate SL-PRS transmission. Only R18 UE needs to decode the new </w:t>
      </w:r>
      <w:r w:rsidR="003F4C0D">
        <w:rPr>
          <w:lang w:val="en-GB" w:eastAsia="zh-CN"/>
        </w:rPr>
        <w:t>S</w:t>
      </w:r>
      <w:r w:rsidR="003F4C0D" w:rsidRPr="003F4C0D">
        <w:rPr>
          <w:lang w:val="en-GB" w:eastAsia="zh-CN"/>
        </w:rPr>
        <w:t xml:space="preserve">econd-order SCI. Legacy UE does not need to decode the new second-order SCI. Backward compatibility </w:t>
      </w:r>
      <w:proofErr w:type="gramStart"/>
      <w:r w:rsidR="003F4C0D" w:rsidRPr="003F4C0D">
        <w:rPr>
          <w:lang w:val="en-GB" w:eastAsia="zh-CN"/>
        </w:rPr>
        <w:t>can be guaranteed</w:t>
      </w:r>
      <w:proofErr w:type="gramEnd"/>
      <w:r w:rsidR="003F4C0D" w:rsidRPr="003F4C0D">
        <w:rPr>
          <w:lang w:val="en-GB" w:eastAsia="zh-CN"/>
        </w:rPr>
        <w:t xml:space="preserve"> in this way</w:t>
      </w:r>
      <w:r w:rsidR="003F4C0D">
        <w:rPr>
          <w:lang w:val="en-GB" w:eastAsia="zh-CN"/>
        </w:rPr>
        <w:t>.</w:t>
      </w:r>
    </w:p>
    <w:p w14:paraId="2644035B" w14:textId="03C05544" w:rsidR="003F4C0D" w:rsidRPr="003F4C0D" w:rsidRDefault="003F4C0D" w:rsidP="00F120A5">
      <w:pPr>
        <w:rPr>
          <w:b/>
          <w:i/>
          <w:lang w:val="en-GB" w:eastAsia="zh-CN"/>
        </w:rPr>
      </w:pPr>
      <w:r w:rsidRPr="003F4C0D">
        <w:rPr>
          <w:b/>
          <w:i/>
          <w:lang w:val="en-GB" w:eastAsia="zh-CN"/>
        </w:rPr>
        <w:t xml:space="preserve">Proposal </w:t>
      </w:r>
      <w:r w:rsidR="002851E8">
        <w:rPr>
          <w:b/>
          <w:i/>
          <w:lang w:val="en-GB" w:eastAsia="zh-CN"/>
        </w:rPr>
        <w:t>13</w:t>
      </w:r>
      <w:r w:rsidRPr="003F4C0D">
        <w:rPr>
          <w:b/>
          <w:i/>
          <w:lang w:val="en-GB" w:eastAsia="zh-CN"/>
        </w:rPr>
        <w:t xml:space="preserve">: A new Second-order SCI </w:t>
      </w:r>
      <w:proofErr w:type="gramStart"/>
      <w:r w:rsidRPr="003F4C0D">
        <w:rPr>
          <w:b/>
          <w:i/>
          <w:lang w:val="en-GB" w:eastAsia="zh-CN"/>
        </w:rPr>
        <w:t>can be introduced</w:t>
      </w:r>
      <w:proofErr w:type="gramEnd"/>
      <w:r w:rsidRPr="003F4C0D">
        <w:rPr>
          <w:b/>
          <w:i/>
          <w:lang w:val="en-GB" w:eastAsia="zh-CN"/>
        </w:rPr>
        <w:t xml:space="preserve"> for </w:t>
      </w:r>
      <w:r w:rsidR="00A25854">
        <w:rPr>
          <w:b/>
          <w:i/>
          <w:lang w:val="en-GB" w:eastAsia="zh-CN"/>
        </w:rPr>
        <w:t xml:space="preserve">R18 UE for </w:t>
      </w:r>
      <w:r w:rsidRPr="003F4C0D">
        <w:rPr>
          <w:b/>
          <w:i/>
          <w:lang w:val="en-GB" w:eastAsia="zh-CN"/>
        </w:rPr>
        <w:t>SL-PRS transmission</w:t>
      </w:r>
      <w:r w:rsidR="005E59BD">
        <w:rPr>
          <w:b/>
          <w:i/>
          <w:lang w:val="en-GB" w:eastAsia="zh-CN"/>
        </w:rPr>
        <w:t xml:space="preserve"> in shared resource pool</w:t>
      </w:r>
      <w:r w:rsidRPr="003F4C0D">
        <w:rPr>
          <w:b/>
          <w:i/>
          <w:lang w:val="en-GB" w:eastAsia="zh-CN"/>
        </w:rPr>
        <w:t>.</w:t>
      </w:r>
    </w:p>
    <w:p w14:paraId="6F7FBD85" w14:textId="6989FB46" w:rsidR="00F120A5" w:rsidRPr="00F120A5" w:rsidRDefault="00F120A5" w:rsidP="00F120A5">
      <w:pPr>
        <w:rPr>
          <w:lang w:val="en-GB" w:eastAsia="zh-CN"/>
        </w:rPr>
      </w:pPr>
    </w:p>
    <w:p w14:paraId="4EBE7DBE" w14:textId="77777777" w:rsidR="00FD104D" w:rsidRDefault="00FD104D" w:rsidP="0017624B">
      <w:pPr>
        <w:pStyle w:val="1"/>
        <w:rPr>
          <w:lang w:eastAsia="zh-CN"/>
        </w:rPr>
      </w:pPr>
      <w:r w:rsidRPr="00B13B75">
        <w:rPr>
          <w:lang w:eastAsia="zh-CN"/>
        </w:rPr>
        <w:t>SL Positioning Resource Allocation Modes</w:t>
      </w:r>
    </w:p>
    <w:p w14:paraId="7CEAAF59" w14:textId="6D1C4480"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264995">
        <w:rPr>
          <w:lang w:eastAsia="zh-CN"/>
        </w:rPr>
        <w:t>4</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BE5186">
            <w:pPr>
              <w:widowControl/>
              <w:numPr>
                <w:ilvl w:val="1"/>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w:t>
            </w:r>
            <w:proofErr w:type="spellStart"/>
            <w:r w:rsidRPr="00D8211E">
              <w:rPr>
                <w:rFonts w:ascii="Times" w:eastAsia="宋体" w:hAnsi="Times"/>
                <w:szCs w:val="24"/>
                <w:lang w:val="en-GB" w:eastAsia="zh-CN"/>
              </w:rPr>
              <w:t>gNB</w:t>
            </w:r>
            <w:proofErr w:type="spellEnd"/>
            <w:r w:rsidRPr="00D8211E">
              <w:rPr>
                <w:rFonts w:ascii="Times" w:eastAsia="宋体" w:hAnsi="Times"/>
                <w:szCs w:val="24"/>
                <w:lang w:val="en-GB" w:eastAsia="zh-CN"/>
              </w:rPr>
              <w:t xml:space="preserve">, LMF, </w:t>
            </w:r>
            <w:proofErr w:type="spellStart"/>
            <w:r w:rsidRPr="00D8211E">
              <w:rPr>
                <w:rFonts w:ascii="Times" w:eastAsia="宋体" w:hAnsi="Times"/>
                <w:szCs w:val="24"/>
                <w:lang w:val="en-GB" w:eastAsia="zh-CN"/>
              </w:rPr>
              <w:t>gNB</w:t>
            </w:r>
            <w:proofErr w:type="spellEnd"/>
            <w:r w:rsidRPr="00D8211E">
              <w:rPr>
                <w:rFonts w:ascii="Times" w:eastAsia="宋体" w:hAnsi="Times"/>
                <w:szCs w:val="24"/>
                <w:lang w:val="en-GB" w:eastAsia="zh-CN"/>
              </w:rPr>
              <w:t xml:space="preserve"> &amp; LMF) allocates resources for SL-PRS. </w:t>
            </w:r>
          </w:p>
          <w:p w14:paraId="1467E17B"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BE5186">
            <w:pPr>
              <w:widowControl/>
              <w:numPr>
                <w:ilvl w:val="1"/>
                <w:numId w:val="19"/>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 xml:space="preserve">At least one of the UE(s) participating in the </w:t>
            </w:r>
            <w:proofErr w:type="spellStart"/>
            <w:r w:rsidRPr="00D8211E">
              <w:rPr>
                <w:rFonts w:ascii="Times" w:eastAsia="宋体" w:hAnsi="Times"/>
                <w:szCs w:val="24"/>
                <w:lang w:val="en-GB" w:eastAsia="zh-CN"/>
              </w:rPr>
              <w:t>sidelink</w:t>
            </w:r>
            <w:proofErr w:type="spellEnd"/>
            <w:r w:rsidRPr="00D8211E">
              <w:rPr>
                <w:rFonts w:ascii="Times" w:eastAsia="宋体" w:hAnsi="Times"/>
                <w:szCs w:val="24"/>
                <w:lang w:val="en-GB" w:eastAsia="zh-CN"/>
              </w:rPr>
              <w:t xml:space="preserve"> positioning operation allocates resources for SL-PRS</w:t>
            </w:r>
          </w:p>
        </w:tc>
      </w:tr>
    </w:tbl>
    <w:p w14:paraId="30EBD603" w14:textId="107DD8F1"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46F85A2F" w14:textId="77777777" w:rsidR="00172EB5" w:rsidRDefault="00172EB5" w:rsidP="00FD104D">
      <w:pPr>
        <w:rPr>
          <w:lang w:eastAsia="zh-CN"/>
        </w:rPr>
      </w:pPr>
    </w:p>
    <w:p w14:paraId="04276CB6" w14:textId="77777777" w:rsidR="00801EA7" w:rsidRDefault="00801EA7" w:rsidP="00801EA7">
      <w:pPr>
        <w:pStyle w:val="3"/>
        <w:rPr>
          <w:lang w:eastAsia="zh-CN"/>
        </w:rPr>
      </w:pPr>
      <w:r w:rsidRPr="00E10F03">
        <w:rPr>
          <w:lang w:eastAsia="zh-CN"/>
        </w:rPr>
        <w:t>Network-centric operation SL-PRS resource allocation</w:t>
      </w:r>
    </w:p>
    <w:p w14:paraId="74DBAFAD" w14:textId="42B9256F" w:rsidR="007C2780" w:rsidRDefault="007C2780" w:rsidP="00801EA7">
      <w:pPr>
        <w:rPr>
          <w:lang w:eastAsia="zh-CN"/>
        </w:rPr>
      </w:pPr>
      <w:r>
        <w:rPr>
          <w:rFonts w:hint="eastAsia"/>
          <w:lang w:eastAsia="zh-CN"/>
        </w:rPr>
        <w:t>I</w:t>
      </w:r>
      <w:r>
        <w:rPr>
          <w:lang w:eastAsia="zh-CN"/>
        </w:rPr>
        <w:t>n RAN1#112b, the following agreement on s</w:t>
      </w:r>
      <w:r w:rsidRPr="007C2780">
        <w:rPr>
          <w:lang w:eastAsia="zh-CN"/>
        </w:rPr>
        <w:t>cheme 1 SL-PRS resource allocation</w:t>
      </w:r>
      <w:r>
        <w:rPr>
          <w:lang w:eastAsia="zh-CN"/>
        </w:rPr>
        <w:t xml:space="preserve"> </w:t>
      </w:r>
      <w:proofErr w:type="gramStart"/>
      <w:r>
        <w:rPr>
          <w:lang w:eastAsia="zh-CN"/>
        </w:rPr>
        <w:t>had been achieved</w:t>
      </w:r>
      <w:proofErr w:type="gramEnd"/>
      <w:r>
        <w:rPr>
          <w:lang w:eastAsia="zh-CN"/>
        </w:rPr>
        <w:t>.</w:t>
      </w:r>
    </w:p>
    <w:tbl>
      <w:tblPr>
        <w:tblStyle w:val="ad"/>
        <w:tblW w:w="0" w:type="auto"/>
        <w:tblLook w:val="04A0" w:firstRow="1" w:lastRow="0" w:firstColumn="1" w:lastColumn="0" w:noHBand="0" w:noVBand="1"/>
      </w:tblPr>
      <w:tblGrid>
        <w:gridCol w:w="9307"/>
      </w:tblGrid>
      <w:tr w:rsidR="007C2780" w14:paraId="0EA19AF6" w14:textId="77777777" w:rsidTr="007C2780">
        <w:tc>
          <w:tcPr>
            <w:tcW w:w="9307" w:type="dxa"/>
          </w:tcPr>
          <w:p w14:paraId="68C27CEC" w14:textId="77777777" w:rsidR="007C2780" w:rsidRPr="007C2780" w:rsidRDefault="007C2780" w:rsidP="007C2780">
            <w:pPr>
              <w:autoSpaceDE/>
              <w:autoSpaceDN/>
              <w:adjustRightInd/>
              <w:snapToGrid/>
              <w:spacing w:after="0"/>
              <w:jc w:val="left"/>
              <w:rPr>
                <w:rFonts w:ascii="Times" w:eastAsia="Batang" w:hAnsi="Times"/>
                <w:bCs/>
                <w:iCs/>
                <w:sz w:val="20"/>
                <w:szCs w:val="24"/>
                <w:lang w:val="en-GB"/>
              </w:rPr>
            </w:pPr>
            <w:r w:rsidRPr="007C2780">
              <w:rPr>
                <w:rFonts w:ascii="Times" w:eastAsia="Batang" w:hAnsi="Times"/>
                <w:bCs/>
                <w:iCs/>
                <w:sz w:val="20"/>
                <w:szCs w:val="24"/>
                <w:highlight w:val="green"/>
                <w:lang w:val="en-GB"/>
              </w:rPr>
              <w:t>Agreement</w:t>
            </w:r>
          </w:p>
          <w:p w14:paraId="083F545C" w14:textId="77777777" w:rsidR="007C2780" w:rsidRPr="007C2780" w:rsidRDefault="007C2780" w:rsidP="007C2780">
            <w:pPr>
              <w:autoSpaceDE/>
              <w:autoSpaceDN/>
              <w:adjustRightInd/>
              <w:snapToGrid/>
              <w:spacing w:after="0"/>
              <w:jc w:val="left"/>
              <w:rPr>
                <w:rFonts w:ascii="Times" w:eastAsia="Batang" w:hAnsi="Times"/>
                <w:sz w:val="20"/>
                <w:szCs w:val="24"/>
                <w:lang w:val="en-GB"/>
              </w:rPr>
            </w:pPr>
            <w:r w:rsidRPr="007C2780">
              <w:rPr>
                <w:rFonts w:ascii="Times" w:eastAsia="Batang" w:hAnsi="Times"/>
                <w:sz w:val="20"/>
                <w:szCs w:val="24"/>
                <w:lang w:val="en-GB"/>
              </w:rPr>
              <w:t xml:space="preserve">For Scheme 1 SL-PRS resource allocation, a transmitting UE can receive a SL-PRS resource allocation </w:t>
            </w:r>
            <w:proofErr w:type="spellStart"/>
            <w:r w:rsidRPr="007C2780">
              <w:rPr>
                <w:rFonts w:ascii="Times" w:eastAsia="Batang" w:hAnsi="Times"/>
                <w:sz w:val="20"/>
                <w:szCs w:val="24"/>
                <w:lang w:val="en-GB"/>
              </w:rPr>
              <w:t>signaling</w:t>
            </w:r>
            <w:proofErr w:type="spellEnd"/>
            <w:r w:rsidRPr="007C2780">
              <w:rPr>
                <w:rFonts w:ascii="Times" w:eastAsia="Batang" w:hAnsi="Times"/>
                <w:sz w:val="20"/>
                <w:szCs w:val="24"/>
                <w:lang w:val="en-GB"/>
              </w:rPr>
              <w:t xml:space="preserve"> from </w:t>
            </w:r>
            <w:proofErr w:type="spellStart"/>
            <w:r w:rsidRPr="007C2780">
              <w:rPr>
                <w:rFonts w:ascii="Times" w:eastAsia="Batang" w:hAnsi="Times"/>
                <w:sz w:val="20"/>
                <w:szCs w:val="24"/>
                <w:lang w:val="en-GB"/>
              </w:rPr>
              <w:t>gNB</w:t>
            </w:r>
            <w:proofErr w:type="spellEnd"/>
            <w:r w:rsidRPr="007C2780">
              <w:rPr>
                <w:rFonts w:ascii="Times" w:eastAsia="Batang" w:hAnsi="Times"/>
                <w:sz w:val="20"/>
                <w:szCs w:val="24"/>
                <w:lang w:val="en-GB"/>
              </w:rPr>
              <w:t xml:space="preserve"> through a</w:t>
            </w:r>
          </w:p>
          <w:p w14:paraId="0094131C" w14:textId="77777777" w:rsidR="007C2780" w:rsidRPr="007C2780" w:rsidRDefault="007C2780" w:rsidP="00102893">
            <w:pPr>
              <w:numPr>
                <w:ilvl w:val="0"/>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t>Dynamic grant</w:t>
            </w:r>
          </w:p>
          <w:p w14:paraId="4BADC9CD" w14:textId="77777777" w:rsidR="007C2780" w:rsidRPr="007C2780" w:rsidRDefault="007C2780" w:rsidP="00102893">
            <w:pPr>
              <w:numPr>
                <w:ilvl w:val="1"/>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t xml:space="preserve">FFS Reuse DCI format 3_0 for signalling </w:t>
            </w:r>
            <w:r w:rsidRPr="007C2780">
              <w:rPr>
                <w:rFonts w:ascii="Times" w:eastAsia="Batang" w:hAnsi="Times"/>
                <w:sz w:val="20"/>
                <w:szCs w:val="20"/>
                <w:lang w:val="en-GB"/>
              </w:rPr>
              <w:t>SL-PRS resource allocation</w:t>
            </w:r>
            <w:r w:rsidRPr="007C2780">
              <w:rPr>
                <w:rFonts w:eastAsia="Times New Roman"/>
                <w:sz w:val="20"/>
                <w:szCs w:val="20"/>
                <w:lang w:val="en-GB"/>
              </w:rPr>
              <w:t xml:space="preserve"> or Support a new DCI format (3_X) and consider DCI format 3_0 as a starting point</w:t>
            </w:r>
          </w:p>
          <w:p w14:paraId="652392E4" w14:textId="77777777" w:rsidR="007C2780" w:rsidRPr="007C2780" w:rsidRDefault="007C2780" w:rsidP="00102893">
            <w:pPr>
              <w:numPr>
                <w:ilvl w:val="0"/>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lastRenderedPageBreak/>
              <w:t>Configured grant type 1</w:t>
            </w:r>
          </w:p>
          <w:p w14:paraId="20C71CD5" w14:textId="77777777" w:rsidR="007C2780" w:rsidRPr="007C2780" w:rsidRDefault="007C2780" w:rsidP="00102893">
            <w:pPr>
              <w:numPr>
                <w:ilvl w:val="1"/>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t>the SL-PRS transmission(s) follows the higher layer configuration</w:t>
            </w:r>
          </w:p>
          <w:p w14:paraId="11A9CF5A" w14:textId="77777777" w:rsidR="007C2780" w:rsidRPr="007C2780" w:rsidRDefault="007C2780" w:rsidP="00102893">
            <w:pPr>
              <w:numPr>
                <w:ilvl w:val="0"/>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t>Configured grant type 2</w:t>
            </w:r>
          </w:p>
          <w:p w14:paraId="3A847D79" w14:textId="77777777" w:rsidR="007C2780" w:rsidRPr="007C2780" w:rsidRDefault="007C2780" w:rsidP="00102893">
            <w:pPr>
              <w:numPr>
                <w:ilvl w:val="1"/>
                <w:numId w:val="37"/>
              </w:numPr>
              <w:autoSpaceDE/>
              <w:autoSpaceDN/>
              <w:adjustRightInd/>
              <w:snapToGrid/>
              <w:spacing w:after="0"/>
              <w:contextualSpacing/>
              <w:jc w:val="left"/>
              <w:rPr>
                <w:rFonts w:eastAsia="Times New Roman"/>
                <w:sz w:val="20"/>
                <w:szCs w:val="20"/>
                <w:lang w:val="en-GB"/>
              </w:rPr>
            </w:pPr>
            <w:r w:rsidRPr="007C2780">
              <w:rPr>
                <w:rFonts w:eastAsia="Times New Roman"/>
                <w:sz w:val="20"/>
                <w:szCs w:val="20"/>
                <w:lang w:val="en-GB"/>
              </w:rPr>
              <w:t>Support activating and releasing the configured grant using a new DCI format 3_X or 3_0 (to be down-selected between the two DCI formats)</w:t>
            </w:r>
          </w:p>
          <w:p w14:paraId="07CE5344" w14:textId="77777777" w:rsidR="007C2780" w:rsidRPr="007C2780" w:rsidRDefault="007C2780" w:rsidP="00102893">
            <w:pPr>
              <w:numPr>
                <w:ilvl w:val="0"/>
                <w:numId w:val="37"/>
              </w:numPr>
              <w:autoSpaceDE/>
              <w:autoSpaceDN/>
              <w:adjustRightInd/>
              <w:snapToGrid/>
              <w:spacing w:after="0"/>
              <w:contextualSpacing/>
              <w:jc w:val="left"/>
              <w:rPr>
                <w:rFonts w:eastAsia="Batang"/>
                <w:sz w:val="20"/>
                <w:szCs w:val="20"/>
                <w:lang w:val="en-GB"/>
              </w:rPr>
            </w:pPr>
            <w:r w:rsidRPr="007C2780">
              <w:rPr>
                <w:rFonts w:eastAsia="Batang"/>
                <w:sz w:val="20"/>
                <w:szCs w:val="20"/>
                <w:lang w:val="en-GB"/>
              </w:rPr>
              <w:t xml:space="preserve">The above mechanisms use NR Rel-16 mode-1 </w:t>
            </w:r>
            <w:proofErr w:type="spellStart"/>
            <w:r w:rsidRPr="007C2780">
              <w:rPr>
                <w:rFonts w:eastAsia="Batang"/>
                <w:sz w:val="20"/>
                <w:szCs w:val="20"/>
                <w:lang w:val="en-GB"/>
              </w:rPr>
              <w:t>signaling</w:t>
            </w:r>
            <w:proofErr w:type="spellEnd"/>
            <w:r w:rsidRPr="007C2780">
              <w:rPr>
                <w:rFonts w:eastAsia="Batang"/>
                <w:sz w:val="20"/>
                <w:szCs w:val="20"/>
                <w:lang w:val="en-GB"/>
              </w:rPr>
              <w:t xml:space="preserve"> as a starting point</w:t>
            </w:r>
          </w:p>
          <w:p w14:paraId="115D160C" w14:textId="77777777" w:rsidR="007C2780" w:rsidRPr="007C2780" w:rsidRDefault="007C2780" w:rsidP="00102893">
            <w:pPr>
              <w:numPr>
                <w:ilvl w:val="0"/>
                <w:numId w:val="37"/>
              </w:numPr>
              <w:autoSpaceDE/>
              <w:autoSpaceDN/>
              <w:adjustRightInd/>
              <w:snapToGrid/>
              <w:spacing w:after="0"/>
              <w:contextualSpacing/>
              <w:jc w:val="left"/>
              <w:rPr>
                <w:rFonts w:eastAsia="Batang"/>
                <w:sz w:val="20"/>
                <w:szCs w:val="20"/>
                <w:lang w:val="en-GB"/>
              </w:rPr>
            </w:pPr>
            <w:r w:rsidRPr="007C2780">
              <w:rPr>
                <w:rFonts w:eastAsia="Batang"/>
                <w:sz w:val="20"/>
                <w:szCs w:val="20"/>
                <w:lang w:val="en-GB"/>
              </w:rPr>
              <w:t xml:space="preserve">FFS: whether same/different DCI format(s) </w:t>
            </w:r>
            <w:proofErr w:type="gramStart"/>
            <w:r w:rsidRPr="007C2780">
              <w:rPr>
                <w:rFonts w:eastAsia="Batang"/>
                <w:sz w:val="20"/>
                <w:szCs w:val="20"/>
                <w:lang w:val="en-GB"/>
              </w:rPr>
              <w:t>are applied</w:t>
            </w:r>
            <w:proofErr w:type="gramEnd"/>
            <w:r w:rsidRPr="007C2780">
              <w:rPr>
                <w:rFonts w:eastAsia="Batang"/>
                <w:sz w:val="20"/>
                <w:szCs w:val="20"/>
                <w:lang w:val="en-GB"/>
              </w:rPr>
              <w:t xml:space="preserve"> for shared pool and dedicated pool.</w:t>
            </w:r>
          </w:p>
          <w:p w14:paraId="1C5BF3B8" w14:textId="06CEF499" w:rsidR="007C2780" w:rsidRPr="007C2780" w:rsidRDefault="007C2780" w:rsidP="00102893">
            <w:pPr>
              <w:numPr>
                <w:ilvl w:val="0"/>
                <w:numId w:val="37"/>
              </w:numPr>
              <w:autoSpaceDE/>
              <w:autoSpaceDN/>
              <w:adjustRightInd/>
              <w:snapToGrid/>
              <w:spacing w:after="0"/>
              <w:contextualSpacing/>
              <w:jc w:val="left"/>
              <w:rPr>
                <w:rFonts w:eastAsia="Batang"/>
                <w:sz w:val="20"/>
                <w:szCs w:val="20"/>
                <w:lang w:val="en-GB"/>
              </w:rPr>
            </w:pPr>
            <w:r w:rsidRPr="007C2780">
              <w:rPr>
                <w:rFonts w:eastAsia="Batang"/>
                <w:sz w:val="20"/>
                <w:szCs w:val="20"/>
                <w:lang w:val="en-GB"/>
              </w:rPr>
              <w:t>FFS: Further details</w:t>
            </w:r>
          </w:p>
        </w:tc>
      </w:tr>
    </w:tbl>
    <w:p w14:paraId="244FDF75" w14:textId="0C669673" w:rsidR="00801EA7" w:rsidRDefault="0051532E" w:rsidP="00801EA7">
      <w:pPr>
        <w:rPr>
          <w:lang w:eastAsia="zh-CN"/>
        </w:rPr>
      </w:pPr>
      <w:r>
        <w:rPr>
          <w:lang w:eastAsia="zh-CN"/>
        </w:rPr>
        <w:lastRenderedPageBreak/>
        <w:t>C</w:t>
      </w:r>
      <w:r w:rsidRPr="0051532E">
        <w:rPr>
          <w:lang w:eastAsia="zh-CN"/>
        </w:rPr>
        <w:t xml:space="preserve">onsidering the comb-based multiplexing and TDM-based multiplexing of SL-PRS </w:t>
      </w:r>
      <w:proofErr w:type="gramStart"/>
      <w:r>
        <w:rPr>
          <w:lang w:eastAsia="zh-CN"/>
        </w:rPr>
        <w:t>are supported</w:t>
      </w:r>
      <w:proofErr w:type="gramEnd"/>
      <w:r w:rsidRPr="0051532E">
        <w:rPr>
          <w:lang w:eastAsia="zh-CN"/>
        </w:rPr>
        <w:t xml:space="preserve"> in the dedicated resource pool, </w:t>
      </w:r>
      <w:r>
        <w:rPr>
          <w:lang w:eastAsia="zh-CN"/>
        </w:rPr>
        <w:t xml:space="preserve">we prefer that </w:t>
      </w:r>
      <w:r w:rsidRPr="0051532E">
        <w:rPr>
          <w:lang w:eastAsia="zh-CN"/>
        </w:rPr>
        <w:t>the new DCI format and configured grant should be defined for SL-PRS in scheme 1.</w:t>
      </w:r>
      <w:r>
        <w:rPr>
          <w:lang w:eastAsia="zh-CN"/>
        </w:rPr>
        <w:t xml:space="preserve"> In shared resource pool, </w:t>
      </w:r>
      <w:r w:rsidRPr="0051532E">
        <w:rPr>
          <w:lang w:eastAsia="zh-CN"/>
        </w:rPr>
        <w:t xml:space="preserve">DCI format 3_0 </w:t>
      </w:r>
      <w:proofErr w:type="gramStart"/>
      <w:r>
        <w:rPr>
          <w:lang w:eastAsia="zh-CN"/>
        </w:rPr>
        <w:t>can be reused</w:t>
      </w:r>
      <w:proofErr w:type="gramEnd"/>
      <w:r>
        <w:rPr>
          <w:lang w:eastAsia="zh-CN"/>
        </w:rPr>
        <w:t xml:space="preserve"> for SL PRS transmission in scheme 1 </w:t>
      </w:r>
      <w:r w:rsidRPr="0051532E">
        <w:rPr>
          <w:lang w:eastAsia="zh-CN"/>
        </w:rPr>
        <w:t>SL-PRS resource allocation</w:t>
      </w:r>
      <w:r>
        <w:rPr>
          <w:lang w:eastAsia="zh-CN"/>
        </w:rPr>
        <w:t>.</w:t>
      </w:r>
    </w:p>
    <w:p w14:paraId="56A65E44" w14:textId="71D49D42" w:rsidR="0051532E" w:rsidRPr="00C048A4" w:rsidRDefault="0051532E" w:rsidP="00801EA7">
      <w:pPr>
        <w:rPr>
          <w:b/>
          <w:i/>
          <w:lang w:eastAsia="zh-CN"/>
        </w:rPr>
      </w:pPr>
      <w:r w:rsidRPr="00C048A4">
        <w:rPr>
          <w:b/>
          <w:i/>
          <w:lang w:eastAsia="zh-CN"/>
        </w:rPr>
        <w:t xml:space="preserve">Proposal </w:t>
      </w:r>
      <w:r w:rsidR="002851E8">
        <w:rPr>
          <w:b/>
          <w:i/>
          <w:lang w:eastAsia="zh-CN"/>
        </w:rPr>
        <w:t>14</w:t>
      </w:r>
      <w:r w:rsidRPr="00C048A4">
        <w:rPr>
          <w:b/>
          <w:i/>
          <w:lang w:eastAsia="zh-CN"/>
        </w:rPr>
        <w:t>:</w:t>
      </w:r>
      <w:r w:rsidRPr="00C048A4">
        <w:rPr>
          <w:b/>
          <w:i/>
        </w:rPr>
        <w:t xml:space="preserve"> F</w:t>
      </w:r>
      <w:r w:rsidRPr="00C048A4">
        <w:rPr>
          <w:b/>
          <w:i/>
          <w:lang w:eastAsia="zh-CN"/>
        </w:rPr>
        <w:t xml:space="preserve">or dedicated resource pool, the new DCI format and configured grant </w:t>
      </w:r>
      <w:proofErr w:type="gramStart"/>
      <w:r w:rsidRPr="00C048A4">
        <w:rPr>
          <w:b/>
          <w:i/>
          <w:lang w:eastAsia="zh-CN"/>
        </w:rPr>
        <w:t>should be defined</w:t>
      </w:r>
      <w:proofErr w:type="gramEnd"/>
      <w:r w:rsidRPr="00C048A4">
        <w:rPr>
          <w:b/>
          <w:i/>
          <w:lang w:eastAsia="zh-CN"/>
        </w:rPr>
        <w:t xml:space="preserve"> for SL-PRS in scheme 1.</w:t>
      </w:r>
    </w:p>
    <w:p w14:paraId="57464E88" w14:textId="4509EB43" w:rsidR="0051532E" w:rsidRPr="00C048A4" w:rsidRDefault="0051532E" w:rsidP="00801EA7">
      <w:pPr>
        <w:rPr>
          <w:b/>
          <w:i/>
          <w:lang w:eastAsia="zh-CN"/>
        </w:rPr>
      </w:pPr>
      <w:r w:rsidRPr="00C048A4">
        <w:rPr>
          <w:b/>
          <w:i/>
          <w:lang w:eastAsia="zh-CN"/>
        </w:rPr>
        <w:t xml:space="preserve">Proposal </w:t>
      </w:r>
      <w:r w:rsidR="002851E8">
        <w:rPr>
          <w:b/>
          <w:i/>
          <w:lang w:eastAsia="zh-CN"/>
        </w:rPr>
        <w:t>15:</w:t>
      </w:r>
      <w:r w:rsidRPr="00C048A4">
        <w:rPr>
          <w:rFonts w:hint="eastAsia"/>
          <w:b/>
          <w:i/>
          <w:lang w:eastAsia="zh-CN"/>
        </w:rPr>
        <w:t xml:space="preserve"> </w:t>
      </w:r>
      <w:r w:rsidRPr="00C048A4">
        <w:rPr>
          <w:b/>
          <w:i/>
          <w:lang w:eastAsia="zh-CN"/>
        </w:rPr>
        <w:t xml:space="preserve">In shared resource pool, DCI format 3_0 </w:t>
      </w:r>
      <w:proofErr w:type="gramStart"/>
      <w:r w:rsidRPr="00C048A4">
        <w:rPr>
          <w:b/>
          <w:i/>
          <w:lang w:eastAsia="zh-CN"/>
        </w:rPr>
        <w:t>can be reused</w:t>
      </w:r>
      <w:proofErr w:type="gramEnd"/>
      <w:r w:rsidRPr="00C048A4">
        <w:rPr>
          <w:b/>
          <w:i/>
          <w:lang w:eastAsia="zh-CN"/>
        </w:rPr>
        <w:t xml:space="preserve"> for SL PRS transmission in scheme 1 SL-PRS resource allocation.</w:t>
      </w:r>
    </w:p>
    <w:p w14:paraId="0F811C0A" w14:textId="77777777" w:rsidR="0051532E" w:rsidRPr="00251055" w:rsidRDefault="0051532E" w:rsidP="00801EA7">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7E4930CB" w:rsidR="006F41DF" w:rsidRDefault="006F41DF" w:rsidP="00997AD3">
      <w:pPr>
        <w:rPr>
          <w:lang w:eastAsia="zh-CN"/>
        </w:rPr>
      </w:pPr>
      <w:r w:rsidRPr="006F41DF">
        <w:rPr>
          <w:lang w:eastAsia="zh-CN"/>
        </w:rPr>
        <w:t>In RAN1#110e, the following agreement on UE autonomous SL-PRS resource allocation had been achieved [</w:t>
      </w:r>
      <w:r w:rsidR="00264995">
        <w:rPr>
          <w:lang w:eastAsia="zh-CN"/>
        </w:rPr>
        <w:t>4</w:t>
      </w:r>
      <w:r w:rsidRPr="006F41DF">
        <w:rPr>
          <w:lang w:eastAsia="zh-CN"/>
        </w:rPr>
        <w:t>].</w:t>
      </w:r>
    </w:p>
    <w:tbl>
      <w:tblPr>
        <w:tblStyle w:val="ad"/>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102893">
            <w:pPr>
              <w:widowControl/>
              <w:numPr>
                <w:ilvl w:val="0"/>
                <w:numId w:val="20"/>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102893">
            <w:pPr>
              <w:widowControl/>
              <w:numPr>
                <w:ilvl w:val="0"/>
                <w:numId w:val="20"/>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102893">
            <w:pPr>
              <w:widowControl/>
              <w:numPr>
                <w:ilvl w:val="0"/>
                <w:numId w:val="20"/>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4EE6DA4" w14:textId="1B7A1C87" w:rsidR="00095819" w:rsidRDefault="00172EB5" w:rsidP="00997AD3">
      <w:pPr>
        <w:rPr>
          <w:lang w:eastAsia="zh-CN"/>
        </w:rPr>
      </w:pPr>
      <w:r>
        <w:rPr>
          <w:rFonts w:hint="eastAsia"/>
          <w:lang w:eastAsia="zh-CN"/>
        </w:rPr>
        <w:t>I</w:t>
      </w:r>
      <w:r>
        <w:rPr>
          <w:lang w:eastAsia="zh-CN"/>
        </w:rPr>
        <w:t xml:space="preserve">n this section, we share our views on </w:t>
      </w:r>
      <w:r w:rsidRPr="00172EB5">
        <w:rPr>
          <w:lang w:eastAsia="zh-CN"/>
        </w:rPr>
        <w:t>UE autonomous SL-PRS resource allocation</w:t>
      </w:r>
      <w:r>
        <w:rPr>
          <w:lang w:eastAsia="zh-CN"/>
        </w:rPr>
        <w:t>.</w:t>
      </w:r>
    </w:p>
    <w:p w14:paraId="55642EA7" w14:textId="2E171B6B" w:rsidR="00687DD5" w:rsidRDefault="00095819" w:rsidP="00095819">
      <w:pPr>
        <w:pStyle w:val="4"/>
        <w:rPr>
          <w:lang w:eastAsia="zh-CN"/>
        </w:rPr>
      </w:pPr>
      <w:r w:rsidRPr="00095819">
        <w:rPr>
          <w:lang w:eastAsia="zh-CN"/>
        </w:rPr>
        <w:t>Resource selection mechanism for SL-PRS</w:t>
      </w:r>
    </w:p>
    <w:p w14:paraId="21DC7F6D" w14:textId="77777777" w:rsidR="005B00D6" w:rsidRDefault="005B00D6" w:rsidP="005B00D6">
      <w:pPr>
        <w:rPr>
          <w:lang w:eastAsia="zh-CN"/>
        </w:rPr>
      </w:pPr>
      <w:r>
        <w:rPr>
          <w:lang w:eastAsia="zh-CN"/>
        </w:rPr>
        <w:t xml:space="preserve">For sensing based SL-PRS </w:t>
      </w:r>
      <w:r w:rsidRPr="000F6943">
        <w:rPr>
          <w:lang w:eastAsia="zh-CN"/>
        </w:rPr>
        <w:t>resource allocation</w:t>
      </w:r>
      <w:r>
        <w:rPr>
          <w:lang w:eastAsia="zh-CN"/>
        </w:rPr>
        <w:t>, t</w:t>
      </w:r>
      <w:r w:rsidRPr="000F6943">
        <w:rPr>
          <w:lang w:eastAsia="zh-CN"/>
        </w:rPr>
        <w:t>he basic resource selection process is as follows</w:t>
      </w:r>
      <w:r>
        <w:rPr>
          <w:lang w:eastAsia="zh-CN"/>
        </w:rPr>
        <w:t>.</w:t>
      </w:r>
    </w:p>
    <w:p w14:paraId="23114613" w14:textId="77777777" w:rsidR="005B00D6" w:rsidRDefault="005B00D6" w:rsidP="00102893">
      <w:pPr>
        <w:pStyle w:val="af2"/>
        <w:numPr>
          <w:ilvl w:val="0"/>
          <w:numId w:val="23"/>
        </w:numPr>
        <w:ind w:firstLineChars="0"/>
        <w:rPr>
          <w:lang w:eastAsia="zh-CN"/>
        </w:rPr>
      </w:pPr>
      <w:r>
        <w:rPr>
          <w:lang w:eastAsia="zh-CN"/>
        </w:rPr>
        <w:t xml:space="preserve">SCI decoding: The resource selection UE-A detects and decodes UE-B’s SCI to obtain the </w:t>
      </w:r>
      <w:r w:rsidRPr="00950350">
        <w:rPr>
          <w:lang w:eastAsia="zh-CN"/>
        </w:rPr>
        <w:t>SL-PRS resource reservation information</w:t>
      </w:r>
      <w:r>
        <w:rPr>
          <w:lang w:eastAsia="zh-CN"/>
        </w:rPr>
        <w:t>.</w:t>
      </w:r>
    </w:p>
    <w:p w14:paraId="68BA19B2" w14:textId="77777777" w:rsidR="005B00D6" w:rsidRDefault="005B00D6" w:rsidP="00102893">
      <w:pPr>
        <w:pStyle w:val="af2"/>
        <w:numPr>
          <w:ilvl w:val="0"/>
          <w:numId w:val="23"/>
        </w:numPr>
        <w:ind w:firstLineChars="0"/>
        <w:rPr>
          <w:lang w:eastAsia="zh-CN"/>
        </w:rPr>
      </w:pPr>
      <w:r w:rsidRPr="00950350">
        <w:rPr>
          <w:lang w:eastAsia="zh-CN"/>
        </w:rPr>
        <w:t>RSRP measurement</w:t>
      </w:r>
      <w:r>
        <w:rPr>
          <w:lang w:eastAsia="zh-CN"/>
        </w:rPr>
        <w:t>: The UE-A determine the UE-B’s RSRP according to r</w:t>
      </w:r>
      <w:r w:rsidRPr="00950350">
        <w:rPr>
          <w:lang w:eastAsia="zh-CN"/>
        </w:rPr>
        <w:t xml:space="preserve">eference </w:t>
      </w:r>
      <w:r>
        <w:rPr>
          <w:lang w:eastAsia="zh-CN"/>
        </w:rPr>
        <w:t>r</w:t>
      </w:r>
      <w:r w:rsidRPr="00950350">
        <w:rPr>
          <w:lang w:eastAsia="zh-CN"/>
        </w:rPr>
        <w:t>esources</w:t>
      </w:r>
      <w:r>
        <w:rPr>
          <w:lang w:eastAsia="zh-CN"/>
        </w:rPr>
        <w:t>.</w:t>
      </w:r>
    </w:p>
    <w:p w14:paraId="4678B6DA" w14:textId="77777777" w:rsidR="005B00D6" w:rsidRDefault="005B00D6" w:rsidP="00102893">
      <w:pPr>
        <w:pStyle w:val="af2"/>
        <w:numPr>
          <w:ilvl w:val="0"/>
          <w:numId w:val="23"/>
        </w:numPr>
        <w:ind w:firstLineChars="0"/>
        <w:rPr>
          <w:lang w:eastAsia="zh-CN"/>
        </w:rPr>
      </w:pPr>
      <w:r>
        <w:rPr>
          <w:lang w:eastAsia="zh-CN"/>
        </w:rPr>
        <w:t>UE-A compares the UE-B’s RSRP to the RSRP threshold.</w:t>
      </w:r>
    </w:p>
    <w:p w14:paraId="40554247" w14:textId="7506E420" w:rsidR="005B00D6" w:rsidRPr="005B00D6" w:rsidRDefault="005B00D6" w:rsidP="00102893">
      <w:pPr>
        <w:pStyle w:val="af2"/>
        <w:numPr>
          <w:ilvl w:val="0"/>
          <w:numId w:val="23"/>
        </w:numPr>
        <w:ind w:firstLineChars="0"/>
        <w:rPr>
          <w:lang w:eastAsia="zh-CN"/>
        </w:rPr>
      </w:pPr>
      <w:r>
        <w:rPr>
          <w:lang w:eastAsia="zh-CN"/>
        </w:rPr>
        <w:t>Resource exclusion: UE-1 does SL-PRS resource exclusion from the SL-PRS resource selection window.</w:t>
      </w:r>
    </w:p>
    <w:p w14:paraId="006CF138" w14:textId="5165ADB8" w:rsidR="009867D7" w:rsidRDefault="009867D7" w:rsidP="00095819">
      <w:pPr>
        <w:rPr>
          <w:lang w:eastAsia="zh-CN"/>
        </w:rPr>
      </w:pPr>
      <w:r>
        <w:rPr>
          <w:rFonts w:hint="eastAsia"/>
          <w:lang w:eastAsia="zh-CN"/>
        </w:rPr>
        <w:t>In RAN1#112</w:t>
      </w:r>
      <w:r w:rsidR="005B00D6">
        <w:rPr>
          <w:rFonts w:hint="eastAsia"/>
          <w:lang w:eastAsia="zh-CN"/>
        </w:rPr>
        <w:t>b</w:t>
      </w:r>
      <w:r>
        <w:rPr>
          <w:rFonts w:hint="eastAsia"/>
          <w:lang w:eastAsia="zh-CN"/>
        </w:rPr>
        <w:t xml:space="preserve">, the following agreements on </w:t>
      </w:r>
      <w:r>
        <w:rPr>
          <w:lang w:eastAsia="zh-CN"/>
        </w:rPr>
        <w:t>s</w:t>
      </w:r>
      <w:r w:rsidRPr="009867D7">
        <w:rPr>
          <w:lang w:eastAsia="zh-CN"/>
        </w:rPr>
        <w:t>ensing based or random selection in Scheme 2</w:t>
      </w:r>
      <w:r>
        <w:rPr>
          <w:lang w:eastAsia="zh-CN"/>
        </w:rPr>
        <w:t xml:space="preserve"> </w:t>
      </w:r>
      <w:proofErr w:type="gramStart"/>
      <w:r>
        <w:rPr>
          <w:lang w:eastAsia="zh-CN"/>
        </w:rPr>
        <w:t>had been achieved</w:t>
      </w:r>
      <w:proofErr w:type="gramEnd"/>
      <w:r>
        <w:rPr>
          <w:lang w:eastAsia="zh-CN"/>
        </w:rPr>
        <w:t>.</w:t>
      </w:r>
    </w:p>
    <w:tbl>
      <w:tblPr>
        <w:tblStyle w:val="ad"/>
        <w:tblW w:w="0" w:type="auto"/>
        <w:tblLook w:val="04A0" w:firstRow="1" w:lastRow="0" w:firstColumn="1" w:lastColumn="0" w:noHBand="0" w:noVBand="1"/>
      </w:tblPr>
      <w:tblGrid>
        <w:gridCol w:w="9307"/>
      </w:tblGrid>
      <w:tr w:rsidR="009867D7" w14:paraId="0235C581" w14:textId="77777777" w:rsidTr="009867D7">
        <w:tc>
          <w:tcPr>
            <w:tcW w:w="9307" w:type="dxa"/>
          </w:tcPr>
          <w:p w14:paraId="5599352B" w14:textId="77777777" w:rsidR="005B00D6" w:rsidRPr="001F06A6" w:rsidRDefault="005B00D6" w:rsidP="005B00D6">
            <w:pPr>
              <w:rPr>
                <w:bCs/>
                <w:iCs/>
                <w:szCs w:val="20"/>
              </w:rPr>
            </w:pPr>
            <w:r w:rsidRPr="001F06A6">
              <w:rPr>
                <w:bCs/>
                <w:iCs/>
                <w:szCs w:val="20"/>
                <w:highlight w:val="green"/>
              </w:rPr>
              <w:t>Agreement</w:t>
            </w:r>
          </w:p>
          <w:p w14:paraId="719988F0" w14:textId="77777777" w:rsidR="005B00D6" w:rsidRPr="001F06A6" w:rsidRDefault="005B00D6" w:rsidP="005B00D6">
            <w:pPr>
              <w:rPr>
                <w:bCs/>
                <w:iCs/>
                <w:szCs w:val="20"/>
              </w:rPr>
            </w:pPr>
            <w:r w:rsidRPr="001F06A6">
              <w:rPr>
                <w:bCs/>
                <w:iCs/>
                <w:szCs w:val="20"/>
              </w:rPr>
              <w:t>For Scheme 2, in a dedicated resource pool, using Rel-16 resource (re)-selection procedure as the starting point, consider at least the following potential modifications:</w:t>
            </w:r>
          </w:p>
          <w:p w14:paraId="2A27429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1: For the RS used to derive L1 SL-RSRP for resource exclusion:</w:t>
            </w:r>
          </w:p>
          <w:p w14:paraId="3F3382BD"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SL-PRS</w:t>
            </w:r>
          </w:p>
          <w:p w14:paraId="362B503F"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PSCCH DMRS</w:t>
            </w:r>
          </w:p>
          <w:p w14:paraId="36B25495"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3: PSSCH DMRS (if PSSCH is included in the dedicated resource pool)</w:t>
            </w:r>
          </w:p>
          <w:p w14:paraId="7263ADD8"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 xml:space="preserve">Modification 2: For the resource selection window: </w:t>
            </w:r>
          </w:p>
          <w:p w14:paraId="75112FE0"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for the derivation of the window, using the legacy approach as a starting point, substitute the Packet Delay Budget (PDB) with a new delay budget</w:t>
            </w:r>
          </w:p>
          <w:p w14:paraId="2F66A0AF"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lastRenderedPageBreak/>
              <w:t xml:space="preserve">Option 2: the selection window is provided by higher layers </w:t>
            </w:r>
          </w:p>
          <w:p w14:paraId="0F2F1A3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3: For the SL-PRS priority:</w:t>
            </w:r>
          </w:p>
          <w:p w14:paraId="1D0E66A3"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A single L1 SL-PRS priority is allowed in a resource pool</w:t>
            </w:r>
          </w:p>
          <w:p w14:paraId="4C8431D6"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Multiple L1 SL-PRS priority are allowed  in a resource pool</w:t>
            </w:r>
          </w:p>
          <w:p w14:paraId="0678C88B"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4: For the definition of a candidate resource within the resource selection window:</w:t>
            </w:r>
          </w:p>
          <w:p w14:paraId="62B24241"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Options TBD </w:t>
            </w:r>
          </w:p>
          <w:p w14:paraId="6BA49592"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 xml:space="preserve">Modification 5: For the reservation interval of SL-PRS: </w:t>
            </w:r>
          </w:p>
          <w:p w14:paraId="240AF9B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Provided by UE’s higher layers with values TBD. The set of values is (pre-</w:t>
            </w:r>
            <w:proofErr w:type="gramStart"/>
            <w:r w:rsidRPr="001F06A6">
              <w:rPr>
                <w:bCs/>
                <w:szCs w:val="20"/>
              </w:rPr>
              <w:t>)configured</w:t>
            </w:r>
            <w:proofErr w:type="gramEnd"/>
            <w:r w:rsidRPr="001F06A6">
              <w:rPr>
                <w:bCs/>
                <w:szCs w:val="20"/>
              </w:rPr>
              <w:t>.</w:t>
            </w:r>
          </w:p>
          <w:p w14:paraId="541A2503"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6: For the sensing window length (</w:t>
            </w:r>
            <m:oMath>
              <m:sSub>
                <m:sSubPr>
                  <m:ctrlPr>
                    <w:rPr>
                      <w:rFonts w:ascii="Cambria Math" w:hAnsi="Cambria Math"/>
                      <w:bCs/>
                      <w:i/>
                      <w:iCs/>
                      <w:szCs w:val="20"/>
                    </w:rPr>
                  </m:ctrlPr>
                </m:sSubPr>
                <m:e>
                  <m:r>
                    <w:rPr>
                      <w:rFonts w:ascii="Cambria Math" w:hAnsi="Cambria Math"/>
                      <w:szCs w:val="20"/>
                    </w:rPr>
                    <m:t>T</m:t>
                  </m:r>
                </m:e>
                <m:sub>
                  <m:r>
                    <w:rPr>
                      <w:rFonts w:ascii="Cambria Math" w:hAnsi="Cambria Math"/>
                      <w:szCs w:val="20"/>
                    </w:rPr>
                    <m:t>0</m:t>
                  </m:r>
                </m:sub>
              </m:sSub>
            </m:oMath>
            <w:r w:rsidRPr="001F06A6">
              <w:rPr>
                <w:bCs/>
                <w:iCs/>
                <w:szCs w:val="20"/>
              </w:rPr>
              <w:t xml:space="preserve">): </w:t>
            </w:r>
          </w:p>
          <w:p w14:paraId="0A0ACDE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 1: Use the legacy (pre-)configuration with values (100 </w:t>
            </w:r>
            <w:proofErr w:type="spellStart"/>
            <w:r w:rsidRPr="001F06A6">
              <w:rPr>
                <w:bCs/>
                <w:szCs w:val="20"/>
              </w:rPr>
              <w:t>msec</w:t>
            </w:r>
            <w:proofErr w:type="spellEnd"/>
            <w:r w:rsidRPr="001F06A6">
              <w:rPr>
                <w:bCs/>
                <w:szCs w:val="20"/>
              </w:rPr>
              <w:t xml:space="preserve">, 1100 </w:t>
            </w:r>
            <w:proofErr w:type="spellStart"/>
            <w:r w:rsidRPr="001F06A6">
              <w:rPr>
                <w:bCs/>
                <w:szCs w:val="20"/>
              </w:rPr>
              <w:t>msec</w:t>
            </w:r>
            <w:proofErr w:type="spellEnd"/>
            <w:r w:rsidRPr="001F06A6">
              <w:rPr>
                <w:bCs/>
                <w:szCs w:val="20"/>
              </w:rPr>
              <w:t>)</w:t>
            </w:r>
          </w:p>
          <w:p w14:paraId="5B896996"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Equal to or larger than the largest reservation interval</w:t>
            </w:r>
          </w:p>
          <w:p w14:paraId="41A47D7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3: Provided by higher layers with values TBD</w:t>
            </w:r>
          </w:p>
          <w:p w14:paraId="5E6D9C70"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 xml:space="preserve">Modification 7: For the initial S-RSRP threshold &amp; </w:t>
            </w:r>
            <w:proofErr w:type="spellStart"/>
            <w:r w:rsidRPr="001F06A6">
              <w:rPr>
                <w:bCs/>
                <w:iCs/>
                <w:szCs w:val="20"/>
              </w:rPr>
              <w:t>stepsize</w:t>
            </w:r>
            <w:proofErr w:type="spellEnd"/>
            <w:r w:rsidRPr="001F06A6">
              <w:rPr>
                <w:bCs/>
                <w:iCs/>
                <w:szCs w:val="20"/>
              </w:rPr>
              <w:t xml:space="preserve">, target resource ratio </w:t>
            </w:r>
            <w:proofErr w:type="gramStart"/>
            <w:r w:rsidRPr="001F06A6">
              <w:rPr>
                <w:bCs/>
                <w:iCs/>
                <w:szCs w:val="20"/>
              </w:rPr>
              <w:t>X(</w:t>
            </w:r>
            <w:proofErr w:type="gramEnd"/>
            <w:r w:rsidRPr="001F06A6">
              <w:rPr>
                <w:bCs/>
                <w:iCs/>
                <w:szCs w:val="20"/>
              </w:rPr>
              <w:t>%):</w:t>
            </w:r>
          </w:p>
          <w:p w14:paraId="2E17519A"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Options TBD</w:t>
            </w:r>
          </w:p>
          <w:p w14:paraId="4FA23D69"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8: For the pre-emption of the reserved resources:</w:t>
            </w:r>
          </w:p>
          <w:p w14:paraId="1E1AD56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Options TBD </w:t>
            </w:r>
          </w:p>
          <w:p w14:paraId="0679148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Note 1: Other potential modifications and/or other options within each modification are not precluded</w:t>
            </w:r>
          </w:p>
          <w:p w14:paraId="63139B32" w14:textId="7A854AC6" w:rsidR="009867D7" w:rsidRPr="005B00D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Note 2: Multiple options for each potential modification may be supported</w:t>
            </w:r>
          </w:p>
        </w:tc>
      </w:tr>
    </w:tbl>
    <w:p w14:paraId="0CF23B57" w14:textId="1B8949C5" w:rsidR="005B00D6" w:rsidRDefault="00E46759" w:rsidP="00E46759">
      <w:pPr>
        <w:autoSpaceDE/>
        <w:autoSpaceDN/>
        <w:adjustRightInd/>
        <w:snapToGrid/>
        <w:spacing w:after="160"/>
        <w:contextualSpacing/>
        <w:jc w:val="left"/>
        <w:rPr>
          <w:rFonts w:ascii="Times" w:hAnsi="Times"/>
          <w:szCs w:val="20"/>
          <w:lang w:val="en-GB" w:eastAsia="zh-CN"/>
        </w:rPr>
      </w:pPr>
      <w:r w:rsidRPr="00E46759">
        <w:rPr>
          <w:rFonts w:ascii="Times" w:hAnsi="Times"/>
          <w:szCs w:val="20"/>
          <w:lang w:val="en-GB" w:eastAsia="zh-CN"/>
        </w:rPr>
        <w:lastRenderedPageBreak/>
        <w:t>For the RS used to derive L1 SL-RSRP for resource exclusion</w:t>
      </w:r>
      <w:r>
        <w:rPr>
          <w:rFonts w:ascii="Times" w:hAnsi="Times"/>
          <w:szCs w:val="20"/>
          <w:lang w:val="en-GB" w:eastAsia="zh-CN"/>
        </w:rPr>
        <w:t xml:space="preserve">, the following Options </w:t>
      </w:r>
      <w:proofErr w:type="gramStart"/>
      <w:r>
        <w:rPr>
          <w:rFonts w:ascii="Times" w:hAnsi="Times"/>
          <w:szCs w:val="20"/>
          <w:lang w:val="en-GB" w:eastAsia="zh-CN"/>
        </w:rPr>
        <w:t>had been discussed</w:t>
      </w:r>
      <w:proofErr w:type="gramEnd"/>
      <w:r>
        <w:rPr>
          <w:rFonts w:ascii="Times" w:hAnsi="Times"/>
          <w:szCs w:val="20"/>
          <w:lang w:val="en-GB" w:eastAsia="zh-CN"/>
        </w:rPr>
        <w:t xml:space="preserve"> in previous meetings.</w:t>
      </w:r>
    </w:p>
    <w:p w14:paraId="35B722A8" w14:textId="0EED9632" w:rsidR="00E46759" w:rsidRP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Option 1: SL-PRS</w:t>
      </w:r>
    </w:p>
    <w:p w14:paraId="4DB95B7A" w14:textId="152A8769" w:rsidR="00E46759" w:rsidRP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Option 2: PSCCH DMRS</w:t>
      </w:r>
    </w:p>
    <w:p w14:paraId="30283DA7" w14:textId="121D344E" w:rsid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 xml:space="preserve">Option 3: </w:t>
      </w:r>
      <w:bookmarkStart w:id="11" w:name="OLE_LINK9"/>
      <w:r w:rsidRPr="00E46759">
        <w:rPr>
          <w:rFonts w:ascii="Times" w:hAnsi="Times"/>
          <w:szCs w:val="20"/>
          <w:lang w:val="en-GB" w:eastAsia="zh-CN"/>
        </w:rPr>
        <w:t>PSSCH DMRS</w:t>
      </w:r>
      <w:bookmarkEnd w:id="11"/>
      <w:r w:rsidRPr="00E46759">
        <w:rPr>
          <w:rFonts w:ascii="Times" w:hAnsi="Times"/>
          <w:szCs w:val="20"/>
          <w:lang w:val="en-GB" w:eastAsia="zh-CN"/>
        </w:rPr>
        <w:t xml:space="preserve"> (if PSSCH is included in the dedicated resource pool)</w:t>
      </w:r>
    </w:p>
    <w:p w14:paraId="67556205" w14:textId="12812093" w:rsidR="00E46759" w:rsidRDefault="00E46759" w:rsidP="00F706E9">
      <w:pPr>
        <w:autoSpaceDE/>
        <w:autoSpaceDN/>
        <w:adjustRightInd/>
        <w:snapToGrid/>
        <w:spacing w:after="160"/>
        <w:contextualSpacing/>
        <w:rPr>
          <w:rFonts w:ascii="Times" w:hAnsi="Times"/>
          <w:szCs w:val="20"/>
          <w:lang w:val="en-GB" w:eastAsia="zh-CN"/>
        </w:rPr>
      </w:pPr>
      <w:r>
        <w:rPr>
          <w:rFonts w:ascii="Times" w:hAnsi="Times" w:hint="eastAsia"/>
          <w:szCs w:val="20"/>
          <w:lang w:val="en-GB" w:eastAsia="zh-CN"/>
        </w:rPr>
        <w:t>I</w:t>
      </w:r>
      <w:r>
        <w:rPr>
          <w:rFonts w:ascii="Times" w:hAnsi="Times"/>
          <w:szCs w:val="20"/>
          <w:lang w:val="en-GB" w:eastAsia="zh-CN"/>
        </w:rPr>
        <w:t xml:space="preserve">n RAN1#112b, it was agreed that </w:t>
      </w:r>
      <w:proofErr w:type="gramStart"/>
      <w:r w:rsidRPr="00E46759">
        <w:rPr>
          <w:rFonts w:ascii="Times" w:hAnsi="Times"/>
          <w:szCs w:val="20"/>
          <w:lang w:val="en-GB" w:eastAsia="zh-CN"/>
        </w:rPr>
        <w:t>For</w:t>
      </w:r>
      <w:proofErr w:type="gramEnd"/>
      <w:r w:rsidRPr="00E46759">
        <w:rPr>
          <w:rFonts w:ascii="Times" w:hAnsi="Times"/>
          <w:szCs w:val="20"/>
          <w:lang w:val="en-GB" w:eastAsia="zh-CN"/>
        </w:rPr>
        <w:t xml:space="preserve"> a dedicated resource pool for SL positioning, only a single stage SCI is used. PSCCH and associated SL-PRS are </w:t>
      </w:r>
      <w:proofErr w:type="spellStart"/>
      <w:r w:rsidRPr="00E46759">
        <w:rPr>
          <w:rFonts w:ascii="Times" w:hAnsi="Times"/>
          <w:szCs w:val="20"/>
          <w:lang w:val="en-GB" w:eastAsia="zh-CN"/>
        </w:rPr>
        <w:t>TDMed</w:t>
      </w:r>
      <w:proofErr w:type="spellEnd"/>
      <w:r w:rsidRPr="00E46759">
        <w:rPr>
          <w:rFonts w:ascii="Times" w:hAnsi="Times"/>
          <w:szCs w:val="20"/>
          <w:lang w:val="en-GB" w:eastAsia="zh-CN"/>
        </w:rPr>
        <w:t xml:space="preserve"> in the same slot</w:t>
      </w:r>
      <w:r>
        <w:rPr>
          <w:rFonts w:ascii="Times" w:hAnsi="Times"/>
          <w:szCs w:val="20"/>
          <w:lang w:val="en-GB" w:eastAsia="zh-CN"/>
        </w:rPr>
        <w:t xml:space="preserve">. Therefore, </w:t>
      </w:r>
      <w:r w:rsidRPr="00E46759">
        <w:rPr>
          <w:rFonts w:ascii="Times" w:hAnsi="Times"/>
          <w:szCs w:val="20"/>
          <w:lang w:val="en-GB" w:eastAsia="zh-CN"/>
        </w:rPr>
        <w:t>PSSCH DMRS</w:t>
      </w:r>
      <w:r>
        <w:rPr>
          <w:rFonts w:ascii="Times" w:hAnsi="Times"/>
          <w:szCs w:val="20"/>
          <w:lang w:val="en-GB" w:eastAsia="zh-CN"/>
        </w:rPr>
        <w:t xml:space="preserve"> </w:t>
      </w:r>
      <w:proofErr w:type="gramStart"/>
      <w:r>
        <w:rPr>
          <w:rFonts w:ascii="Times" w:hAnsi="Times"/>
          <w:szCs w:val="20"/>
          <w:lang w:val="en-GB" w:eastAsia="zh-CN"/>
        </w:rPr>
        <w:t>cannot be supported</w:t>
      </w:r>
      <w:proofErr w:type="gramEnd"/>
      <w:r>
        <w:rPr>
          <w:rFonts w:ascii="Times" w:hAnsi="Times"/>
          <w:szCs w:val="20"/>
          <w:lang w:val="en-GB" w:eastAsia="zh-CN"/>
        </w:rPr>
        <w:t>.</w:t>
      </w:r>
      <w:r w:rsidR="00506100" w:rsidRPr="00506100">
        <w:rPr>
          <w:rFonts w:ascii="Times" w:hAnsi="Times"/>
          <w:szCs w:val="20"/>
          <w:lang w:val="en-GB" w:eastAsia="zh-CN"/>
        </w:rPr>
        <w:t xml:space="preserve"> For SL positioning</w:t>
      </w:r>
      <w:r w:rsidR="00506100">
        <w:rPr>
          <w:rFonts w:ascii="Times" w:hAnsi="Times"/>
          <w:szCs w:val="20"/>
          <w:lang w:val="en-GB" w:eastAsia="zh-CN"/>
        </w:rPr>
        <w:t xml:space="preserve"> in dedicated resource pool</w:t>
      </w:r>
      <w:r w:rsidR="00506100" w:rsidRPr="00506100">
        <w:rPr>
          <w:rFonts w:ascii="Times" w:hAnsi="Times"/>
          <w:szCs w:val="20"/>
          <w:lang w:val="en-GB" w:eastAsia="zh-CN"/>
        </w:rPr>
        <w:t>, SL-PRS and the associated PSCCH</w:t>
      </w:r>
      <w:r w:rsidR="00506100">
        <w:rPr>
          <w:rFonts w:ascii="Times" w:hAnsi="Times"/>
          <w:szCs w:val="20"/>
          <w:lang w:val="en-GB" w:eastAsia="zh-CN"/>
        </w:rPr>
        <w:t xml:space="preserve"> are included in one slot</w:t>
      </w:r>
      <w:r w:rsidR="00506100" w:rsidRPr="00506100">
        <w:rPr>
          <w:rFonts w:ascii="Times" w:hAnsi="Times"/>
          <w:szCs w:val="20"/>
          <w:lang w:val="en-GB" w:eastAsia="zh-CN"/>
        </w:rPr>
        <w:t xml:space="preserve">. We think the RSRP measurement can be derived based on SL-PRS </w:t>
      </w:r>
      <w:r w:rsidR="00506100">
        <w:rPr>
          <w:rFonts w:ascii="Times" w:hAnsi="Times"/>
          <w:szCs w:val="20"/>
          <w:lang w:val="en-GB" w:eastAsia="zh-CN"/>
        </w:rPr>
        <w:t>and</w:t>
      </w:r>
      <w:r w:rsidR="00506100" w:rsidRPr="00506100">
        <w:rPr>
          <w:rFonts w:ascii="Times" w:hAnsi="Times"/>
          <w:szCs w:val="20"/>
          <w:lang w:val="en-GB" w:eastAsia="zh-CN"/>
        </w:rPr>
        <w:t xml:space="preserve"> PSCCH DMRS.</w:t>
      </w:r>
    </w:p>
    <w:p w14:paraId="1CBD55B9" w14:textId="6777C74C" w:rsidR="00506100" w:rsidRDefault="00506100" w:rsidP="00E46759">
      <w:pPr>
        <w:autoSpaceDE/>
        <w:autoSpaceDN/>
        <w:adjustRightInd/>
        <w:snapToGrid/>
        <w:spacing w:after="160"/>
        <w:contextualSpacing/>
        <w:jc w:val="left"/>
        <w:rPr>
          <w:rFonts w:ascii="Times" w:hAnsi="Times"/>
          <w:b/>
          <w:i/>
          <w:szCs w:val="20"/>
          <w:lang w:val="en-GB" w:eastAsia="zh-CN"/>
        </w:rPr>
      </w:pPr>
      <w:r w:rsidRPr="00506100">
        <w:rPr>
          <w:rFonts w:ascii="Times" w:hAnsi="Times" w:hint="eastAsia"/>
          <w:b/>
          <w:i/>
          <w:szCs w:val="20"/>
          <w:lang w:val="en-GB" w:eastAsia="zh-CN"/>
        </w:rPr>
        <w:t>P</w:t>
      </w:r>
      <w:r w:rsidRPr="00506100">
        <w:rPr>
          <w:rFonts w:ascii="Times" w:hAnsi="Times"/>
          <w:b/>
          <w:i/>
          <w:szCs w:val="20"/>
          <w:lang w:val="en-GB" w:eastAsia="zh-CN"/>
        </w:rPr>
        <w:t xml:space="preserve">roposal </w:t>
      </w:r>
      <w:r w:rsidR="004802DB">
        <w:rPr>
          <w:rFonts w:ascii="Times" w:hAnsi="Times"/>
          <w:b/>
          <w:i/>
          <w:szCs w:val="20"/>
          <w:lang w:val="en-GB" w:eastAsia="zh-CN"/>
        </w:rPr>
        <w:t>16</w:t>
      </w:r>
      <w:r w:rsidRPr="00506100">
        <w:rPr>
          <w:rFonts w:ascii="Times" w:hAnsi="Times"/>
          <w:b/>
          <w:i/>
          <w:szCs w:val="20"/>
          <w:lang w:val="en-GB" w:eastAsia="zh-CN"/>
        </w:rPr>
        <w:t xml:space="preserve">: For the RS used to derive L1 SL-RSRP for resource exclusion, both SL-PRS and PSCCH DMRS </w:t>
      </w:r>
      <w:proofErr w:type="gramStart"/>
      <w:r w:rsidRPr="00506100">
        <w:rPr>
          <w:rFonts w:ascii="Times" w:hAnsi="Times"/>
          <w:b/>
          <w:i/>
          <w:szCs w:val="20"/>
          <w:lang w:val="en-GB" w:eastAsia="zh-CN"/>
        </w:rPr>
        <w:t>are supported</w:t>
      </w:r>
      <w:proofErr w:type="gramEnd"/>
      <w:r w:rsidRPr="00506100">
        <w:rPr>
          <w:rFonts w:ascii="Times" w:hAnsi="Times"/>
          <w:b/>
          <w:i/>
          <w:szCs w:val="20"/>
          <w:lang w:val="en-GB" w:eastAsia="zh-CN"/>
        </w:rPr>
        <w:t>.</w:t>
      </w:r>
    </w:p>
    <w:p w14:paraId="52148959" w14:textId="77777777" w:rsidR="00506100" w:rsidRPr="00506100" w:rsidRDefault="00506100" w:rsidP="00E46759">
      <w:pPr>
        <w:autoSpaceDE/>
        <w:autoSpaceDN/>
        <w:adjustRightInd/>
        <w:snapToGrid/>
        <w:spacing w:after="160"/>
        <w:contextualSpacing/>
        <w:jc w:val="left"/>
        <w:rPr>
          <w:rFonts w:ascii="Times" w:hAnsi="Times"/>
          <w:b/>
          <w:i/>
          <w:szCs w:val="20"/>
          <w:lang w:val="en-GB" w:eastAsia="zh-CN"/>
        </w:rPr>
      </w:pPr>
    </w:p>
    <w:p w14:paraId="73E7B426" w14:textId="4B6E8314" w:rsidR="00506100" w:rsidRDefault="00506100" w:rsidP="00E46759">
      <w:pPr>
        <w:autoSpaceDE/>
        <w:autoSpaceDN/>
        <w:adjustRightInd/>
        <w:snapToGrid/>
        <w:spacing w:after="160"/>
        <w:contextualSpacing/>
        <w:jc w:val="left"/>
        <w:rPr>
          <w:rFonts w:ascii="Times" w:hAnsi="Times"/>
          <w:szCs w:val="20"/>
          <w:lang w:val="en-GB" w:eastAsia="zh-CN"/>
        </w:rPr>
      </w:pPr>
      <w:r w:rsidRPr="00506100">
        <w:rPr>
          <w:rFonts w:ascii="Times" w:hAnsi="Times"/>
          <w:szCs w:val="20"/>
          <w:lang w:val="en-GB" w:eastAsia="zh-CN"/>
        </w:rPr>
        <w:t>Fo</w:t>
      </w:r>
      <w:r>
        <w:rPr>
          <w:rFonts w:ascii="Times" w:hAnsi="Times"/>
          <w:szCs w:val="20"/>
          <w:lang w:val="en-GB" w:eastAsia="zh-CN"/>
        </w:rPr>
        <w:t>r the resource selection window,</w:t>
      </w:r>
      <w:r w:rsidRPr="00506100">
        <w:t xml:space="preserve"> </w:t>
      </w:r>
      <w:r w:rsidRPr="00506100">
        <w:rPr>
          <w:rFonts w:ascii="Times" w:hAnsi="Times"/>
          <w:szCs w:val="20"/>
          <w:lang w:val="en-GB" w:eastAsia="zh-CN"/>
        </w:rPr>
        <w:t xml:space="preserve">the following Options </w:t>
      </w:r>
      <w:proofErr w:type="gramStart"/>
      <w:r w:rsidRPr="00506100">
        <w:rPr>
          <w:rFonts w:ascii="Times" w:hAnsi="Times"/>
          <w:szCs w:val="20"/>
          <w:lang w:val="en-GB" w:eastAsia="zh-CN"/>
        </w:rPr>
        <w:t>had been discussed</w:t>
      </w:r>
      <w:proofErr w:type="gramEnd"/>
      <w:r w:rsidRPr="00506100">
        <w:rPr>
          <w:rFonts w:ascii="Times" w:hAnsi="Times"/>
          <w:szCs w:val="20"/>
          <w:lang w:val="en-GB" w:eastAsia="zh-CN"/>
        </w:rPr>
        <w:t xml:space="preserve"> in previous meetings.</w:t>
      </w:r>
    </w:p>
    <w:p w14:paraId="168EDAED" w14:textId="77777777" w:rsidR="00506100" w:rsidRDefault="00506100" w:rsidP="00102893">
      <w:pPr>
        <w:pStyle w:val="af2"/>
        <w:numPr>
          <w:ilvl w:val="0"/>
          <w:numId w:val="39"/>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1: for the derivation of the window, using the legacy approach as a starting point, substitute the Packet Delay Budget (PDB) with a new delay budget</w:t>
      </w:r>
    </w:p>
    <w:p w14:paraId="69A76E27" w14:textId="01717D6F" w:rsidR="00506100" w:rsidRDefault="00506100" w:rsidP="00102893">
      <w:pPr>
        <w:pStyle w:val="af2"/>
        <w:numPr>
          <w:ilvl w:val="0"/>
          <w:numId w:val="39"/>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2: the selection window is provided by higher layers</w:t>
      </w:r>
    </w:p>
    <w:p w14:paraId="79E5BBCD" w14:textId="4CCC0893" w:rsidR="00506100" w:rsidRDefault="00506100" w:rsidP="00506100">
      <w:pPr>
        <w:autoSpaceDE/>
        <w:autoSpaceDN/>
        <w:adjustRightInd/>
        <w:snapToGrid/>
        <w:spacing w:after="160"/>
        <w:contextualSpacing/>
        <w:jc w:val="left"/>
        <w:rPr>
          <w:rFonts w:ascii="Times" w:hAnsi="Times"/>
          <w:szCs w:val="20"/>
          <w:lang w:val="en-GB" w:eastAsia="zh-CN"/>
        </w:rPr>
      </w:pPr>
      <w:r>
        <w:rPr>
          <w:rFonts w:ascii="Times" w:hAnsi="Times"/>
          <w:szCs w:val="20"/>
          <w:lang w:val="en-GB" w:eastAsia="zh-CN"/>
        </w:rPr>
        <w:t>We prefer Option 1.</w:t>
      </w:r>
    </w:p>
    <w:p w14:paraId="4A71D23C" w14:textId="628C2DA9" w:rsidR="00506100" w:rsidRDefault="00506100" w:rsidP="00506100">
      <w:pPr>
        <w:autoSpaceDE/>
        <w:autoSpaceDN/>
        <w:adjustRightInd/>
        <w:snapToGrid/>
        <w:spacing w:after="160"/>
        <w:contextualSpacing/>
        <w:jc w:val="left"/>
        <w:rPr>
          <w:rFonts w:ascii="Times" w:hAnsi="Times"/>
          <w:b/>
          <w:i/>
          <w:szCs w:val="20"/>
          <w:lang w:val="en-GB" w:eastAsia="zh-CN"/>
        </w:rPr>
      </w:pPr>
      <w:r w:rsidRPr="00506100">
        <w:rPr>
          <w:rFonts w:ascii="Times" w:hAnsi="Times"/>
          <w:b/>
          <w:i/>
          <w:szCs w:val="20"/>
          <w:lang w:val="en-GB" w:eastAsia="zh-CN"/>
        </w:rPr>
        <w:t xml:space="preserve">Proposal </w:t>
      </w:r>
      <w:r w:rsidR="004802DB">
        <w:rPr>
          <w:rFonts w:ascii="Times" w:hAnsi="Times"/>
          <w:b/>
          <w:i/>
          <w:szCs w:val="20"/>
          <w:lang w:val="en-GB" w:eastAsia="zh-CN"/>
        </w:rPr>
        <w:t>17</w:t>
      </w:r>
      <w:r w:rsidRPr="00506100">
        <w:rPr>
          <w:rFonts w:ascii="Times" w:hAnsi="Times"/>
          <w:b/>
          <w:i/>
          <w:szCs w:val="20"/>
          <w:lang w:val="en-GB" w:eastAsia="zh-CN"/>
        </w:rPr>
        <w:t>: For the derivation of the window, using the legacy approach as a starting point, substitute the Packet Delay Budget (PDB) with a new delay budget</w:t>
      </w:r>
      <w:r>
        <w:rPr>
          <w:rFonts w:ascii="Times" w:hAnsi="Times"/>
          <w:b/>
          <w:i/>
          <w:szCs w:val="20"/>
          <w:lang w:val="en-GB" w:eastAsia="zh-CN"/>
        </w:rPr>
        <w:t>.</w:t>
      </w:r>
    </w:p>
    <w:p w14:paraId="32083DBC" w14:textId="01353270" w:rsidR="00506100" w:rsidRDefault="00506100" w:rsidP="00506100">
      <w:pPr>
        <w:autoSpaceDE/>
        <w:autoSpaceDN/>
        <w:adjustRightInd/>
        <w:snapToGrid/>
        <w:spacing w:after="160"/>
        <w:contextualSpacing/>
        <w:jc w:val="left"/>
        <w:rPr>
          <w:rFonts w:ascii="Times" w:hAnsi="Times"/>
          <w:b/>
          <w:i/>
          <w:szCs w:val="20"/>
          <w:lang w:val="en-GB" w:eastAsia="zh-CN"/>
        </w:rPr>
      </w:pPr>
    </w:p>
    <w:p w14:paraId="70DC9DB2" w14:textId="63401B8E" w:rsidR="00506100" w:rsidRDefault="00506100" w:rsidP="00506100">
      <w:pPr>
        <w:autoSpaceDE/>
        <w:autoSpaceDN/>
        <w:adjustRightInd/>
        <w:snapToGrid/>
        <w:spacing w:after="160"/>
        <w:contextualSpacing/>
        <w:jc w:val="left"/>
        <w:rPr>
          <w:rFonts w:ascii="Times" w:hAnsi="Times"/>
          <w:szCs w:val="20"/>
          <w:lang w:val="en-GB" w:eastAsia="zh-CN"/>
        </w:rPr>
      </w:pPr>
      <w:r w:rsidRPr="00506100">
        <w:rPr>
          <w:rFonts w:ascii="Times" w:hAnsi="Times"/>
          <w:szCs w:val="20"/>
          <w:lang w:val="en-GB" w:eastAsia="zh-CN"/>
        </w:rPr>
        <w:t>For the SL-PRS priority</w:t>
      </w:r>
      <w:r>
        <w:rPr>
          <w:rFonts w:ascii="Times" w:hAnsi="Times"/>
          <w:szCs w:val="20"/>
          <w:lang w:val="en-GB" w:eastAsia="zh-CN"/>
        </w:rPr>
        <w:t>,</w:t>
      </w:r>
      <w:r w:rsidRPr="00506100">
        <w:t xml:space="preserve"> </w:t>
      </w:r>
      <w:r w:rsidRPr="00506100">
        <w:rPr>
          <w:rFonts w:ascii="Times" w:hAnsi="Times"/>
          <w:szCs w:val="20"/>
          <w:lang w:val="en-GB" w:eastAsia="zh-CN"/>
        </w:rPr>
        <w:t xml:space="preserve">the following Options </w:t>
      </w:r>
      <w:proofErr w:type="gramStart"/>
      <w:r w:rsidRPr="00506100">
        <w:rPr>
          <w:rFonts w:ascii="Times" w:hAnsi="Times"/>
          <w:szCs w:val="20"/>
          <w:lang w:val="en-GB" w:eastAsia="zh-CN"/>
        </w:rPr>
        <w:t>had been discussed</w:t>
      </w:r>
      <w:proofErr w:type="gramEnd"/>
      <w:r w:rsidRPr="00506100">
        <w:rPr>
          <w:rFonts w:ascii="Times" w:hAnsi="Times"/>
          <w:szCs w:val="20"/>
          <w:lang w:val="en-GB" w:eastAsia="zh-CN"/>
        </w:rPr>
        <w:t xml:space="preserve"> in previous meetings.</w:t>
      </w:r>
    </w:p>
    <w:p w14:paraId="5A88D225" w14:textId="77777777" w:rsidR="00506100" w:rsidRDefault="00506100" w:rsidP="00102893">
      <w:pPr>
        <w:pStyle w:val="af2"/>
        <w:numPr>
          <w:ilvl w:val="0"/>
          <w:numId w:val="40"/>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1: A single L1 SL-PRS priority is allowed in a resource pool</w:t>
      </w:r>
    </w:p>
    <w:p w14:paraId="2393AE32" w14:textId="4DF2C456" w:rsidR="00506100" w:rsidRDefault="00506100" w:rsidP="00102893">
      <w:pPr>
        <w:pStyle w:val="af2"/>
        <w:numPr>
          <w:ilvl w:val="0"/>
          <w:numId w:val="40"/>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2: Multiple L1 SL-PRS priority are allowed  in a resource pool</w:t>
      </w:r>
    </w:p>
    <w:p w14:paraId="7562EA7C" w14:textId="21D641B5" w:rsidR="00506100" w:rsidRDefault="00506100" w:rsidP="00F706E9">
      <w:pPr>
        <w:autoSpaceDE/>
        <w:autoSpaceDN/>
        <w:adjustRightInd/>
        <w:snapToGrid/>
        <w:spacing w:after="160"/>
        <w:ind w:left="142"/>
        <w:contextualSpacing/>
        <w:rPr>
          <w:rFonts w:ascii="Times" w:hAnsi="Times"/>
          <w:szCs w:val="20"/>
          <w:lang w:val="en-GB" w:eastAsia="zh-CN"/>
        </w:rPr>
      </w:pPr>
      <w:r>
        <w:rPr>
          <w:rFonts w:ascii="Times" w:hAnsi="Times"/>
          <w:szCs w:val="20"/>
          <w:lang w:val="en-GB" w:eastAsia="zh-CN"/>
        </w:rPr>
        <w:t xml:space="preserve">Considering </w:t>
      </w:r>
      <w:r w:rsidRPr="00506100">
        <w:rPr>
          <w:rFonts w:ascii="Times" w:hAnsi="Times"/>
          <w:szCs w:val="20"/>
          <w:lang w:val="en-GB" w:eastAsia="zh-CN"/>
        </w:rPr>
        <w:t>the priority can be determined based on the priority of the as</w:t>
      </w:r>
      <w:r>
        <w:rPr>
          <w:rFonts w:ascii="Times" w:hAnsi="Times"/>
          <w:szCs w:val="20"/>
          <w:lang w:val="en-GB" w:eastAsia="zh-CN"/>
        </w:rPr>
        <w:t xml:space="preserve">sociated SL positioning service, </w:t>
      </w:r>
      <w:r w:rsidRPr="00506100">
        <w:rPr>
          <w:rFonts w:ascii="Times" w:hAnsi="Times"/>
          <w:szCs w:val="20"/>
          <w:lang w:val="en-GB" w:eastAsia="zh-CN"/>
        </w:rPr>
        <w:t>SL PRS priority can be different from each other</w:t>
      </w:r>
      <w:r>
        <w:rPr>
          <w:rFonts w:ascii="Times" w:hAnsi="Times"/>
          <w:szCs w:val="20"/>
          <w:lang w:val="en-GB" w:eastAsia="zh-CN"/>
        </w:rPr>
        <w:t>. Therefore, m</w:t>
      </w:r>
      <w:r w:rsidRPr="00506100">
        <w:rPr>
          <w:rFonts w:ascii="Times" w:hAnsi="Times"/>
          <w:szCs w:val="20"/>
          <w:lang w:val="en-GB" w:eastAsia="zh-CN"/>
        </w:rPr>
        <w:t>ultiple</w:t>
      </w:r>
      <w:r w:rsidR="00F706E9">
        <w:rPr>
          <w:rFonts w:ascii="Times" w:hAnsi="Times"/>
          <w:szCs w:val="20"/>
          <w:lang w:val="en-GB" w:eastAsia="zh-CN"/>
        </w:rPr>
        <w:t xml:space="preserve"> L1 SL-PRS priority </w:t>
      </w:r>
      <w:proofErr w:type="gramStart"/>
      <w:r w:rsidR="00F706E9">
        <w:rPr>
          <w:rFonts w:ascii="Times" w:hAnsi="Times"/>
          <w:szCs w:val="20"/>
          <w:lang w:val="en-GB" w:eastAsia="zh-CN"/>
        </w:rPr>
        <w:t>are allowed</w:t>
      </w:r>
      <w:proofErr w:type="gramEnd"/>
      <w:r w:rsidRPr="00506100">
        <w:rPr>
          <w:rFonts w:ascii="Times" w:hAnsi="Times"/>
          <w:szCs w:val="20"/>
          <w:lang w:val="en-GB" w:eastAsia="zh-CN"/>
        </w:rPr>
        <w:t xml:space="preserve"> in a resource pool</w:t>
      </w:r>
      <w:r>
        <w:rPr>
          <w:rFonts w:ascii="Times" w:hAnsi="Times"/>
          <w:szCs w:val="20"/>
          <w:lang w:val="en-GB" w:eastAsia="zh-CN"/>
        </w:rPr>
        <w:t xml:space="preserve"> should be support.</w:t>
      </w:r>
    </w:p>
    <w:p w14:paraId="33A37CAB" w14:textId="076C5787" w:rsidR="00F706E9" w:rsidRDefault="00F706E9" w:rsidP="00F706E9">
      <w:pPr>
        <w:autoSpaceDE/>
        <w:autoSpaceDN/>
        <w:adjustRightInd/>
        <w:snapToGrid/>
        <w:spacing w:after="160"/>
        <w:ind w:left="142"/>
        <w:contextualSpacing/>
        <w:rPr>
          <w:rFonts w:ascii="Times" w:hAnsi="Times"/>
          <w:b/>
          <w:i/>
          <w:szCs w:val="20"/>
          <w:lang w:val="en-GB" w:eastAsia="zh-CN"/>
        </w:rPr>
      </w:pPr>
      <w:r w:rsidRPr="00F706E9">
        <w:rPr>
          <w:rFonts w:ascii="Times" w:hAnsi="Times"/>
          <w:b/>
          <w:i/>
          <w:szCs w:val="20"/>
          <w:lang w:val="en-GB" w:eastAsia="zh-CN"/>
        </w:rPr>
        <w:t xml:space="preserve">Proposal </w:t>
      </w:r>
      <w:r w:rsidR="004802DB">
        <w:rPr>
          <w:rFonts w:ascii="Times" w:hAnsi="Times"/>
          <w:b/>
          <w:i/>
          <w:szCs w:val="20"/>
          <w:lang w:val="en-GB" w:eastAsia="zh-CN"/>
        </w:rPr>
        <w:t>18</w:t>
      </w:r>
      <w:r w:rsidRPr="00F706E9">
        <w:rPr>
          <w:rFonts w:ascii="Times" w:hAnsi="Times"/>
          <w:b/>
          <w:i/>
          <w:szCs w:val="20"/>
          <w:lang w:val="en-GB" w:eastAsia="zh-CN"/>
        </w:rPr>
        <w:t xml:space="preserve">: Multiple L1 SL-PRS priority </w:t>
      </w:r>
      <w:proofErr w:type="gramStart"/>
      <w:r w:rsidRPr="00F706E9">
        <w:rPr>
          <w:rFonts w:ascii="Times" w:hAnsi="Times"/>
          <w:b/>
          <w:i/>
          <w:szCs w:val="20"/>
          <w:lang w:val="en-GB" w:eastAsia="zh-CN"/>
        </w:rPr>
        <w:t>are allowed</w:t>
      </w:r>
      <w:proofErr w:type="gramEnd"/>
      <w:r w:rsidRPr="00F706E9">
        <w:rPr>
          <w:rFonts w:ascii="Times" w:hAnsi="Times"/>
          <w:b/>
          <w:i/>
          <w:szCs w:val="20"/>
          <w:lang w:val="en-GB" w:eastAsia="zh-CN"/>
        </w:rPr>
        <w:t xml:space="preserve"> in a resource pool should be support.</w:t>
      </w:r>
    </w:p>
    <w:p w14:paraId="6C11ED64" w14:textId="06CCF936" w:rsidR="00F706E9" w:rsidRDefault="00F706E9" w:rsidP="00F706E9">
      <w:pPr>
        <w:autoSpaceDE/>
        <w:autoSpaceDN/>
        <w:adjustRightInd/>
        <w:snapToGrid/>
        <w:spacing w:after="160"/>
        <w:ind w:left="142"/>
        <w:contextualSpacing/>
        <w:rPr>
          <w:rFonts w:ascii="Times" w:hAnsi="Times"/>
          <w:szCs w:val="20"/>
          <w:lang w:val="en-GB" w:eastAsia="zh-CN"/>
        </w:rPr>
      </w:pPr>
    </w:p>
    <w:p w14:paraId="0081450B" w14:textId="70CB0FF0" w:rsidR="00F706E9" w:rsidRDefault="00F706E9" w:rsidP="00F706E9">
      <w:pPr>
        <w:autoSpaceDE/>
        <w:autoSpaceDN/>
        <w:adjustRightInd/>
        <w:snapToGrid/>
        <w:spacing w:after="160"/>
        <w:ind w:left="142"/>
        <w:contextualSpacing/>
        <w:rPr>
          <w:rFonts w:ascii="Times" w:hAnsi="Times"/>
          <w:szCs w:val="20"/>
          <w:lang w:val="en-GB" w:eastAsia="zh-CN"/>
        </w:rPr>
      </w:pPr>
      <w:r w:rsidRPr="00F706E9">
        <w:rPr>
          <w:rFonts w:ascii="Times" w:hAnsi="Times"/>
          <w:szCs w:val="20"/>
          <w:lang w:val="en-GB" w:eastAsia="zh-CN"/>
        </w:rPr>
        <w:lastRenderedPageBreak/>
        <w:t>For the definition of a candidate resource withi</w:t>
      </w:r>
      <w:r>
        <w:rPr>
          <w:rFonts w:ascii="Times" w:hAnsi="Times"/>
          <w:szCs w:val="20"/>
          <w:lang w:val="en-GB" w:eastAsia="zh-CN"/>
        </w:rPr>
        <w:t xml:space="preserve">n the resource selection window, </w:t>
      </w:r>
      <w:r w:rsidRPr="00F706E9">
        <w:rPr>
          <w:rFonts w:ascii="Times" w:hAnsi="Times"/>
          <w:szCs w:val="20"/>
          <w:lang w:val="en-GB" w:eastAsia="zh-CN"/>
        </w:rPr>
        <w:t xml:space="preserve">one SL-PRS resource </w:t>
      </w:r>
      <w:proofErr w:type="gramStart"/>
      <w:r w:rsidRPr="00F706E9">
        <w:rPr>
          <w:rFonts w:ascii="Times" w:hAnsi="Times"/>
          <w:szCs w:val="20"/>
          <w:lang w:val="en-GB" w:eastAsia="zh-CN"/>
        </w:rPr>
        <w:t>should be used</w:t>
      </w:r>
      <w:proofErr w:type="gramEnd"/>
      <w:r w:rsidRPr="00F706E9">
        <w:rPr>
          <w:rFonts w:ascii="Times" w:hAnsi="Times"/>
          <w:szCs w:val="20"/>
          <w:lang w:val="en-GB" w:eastAsia="zh-CN"/>
        </w:rPr>
        <w:t xml:space="preserve"> as the granularity of resource allocation for SL-PRS transmission. For a resource pool, multiple SL-PRS resources </w:t>
      </w:r>
      <w:proofErr w:type="gramStart"/>
      <w:r w:rsidRPr="00F706E9">
        <w:rPr>
          <w:rFonts w:ascii="Times" w:hAnsi="Times"/>
          <w:szCs w:val="20"/>
          <w:lang w:val="en-GB" w:eastAsia="zh-CN"/>
        </w:rPr>
        <w:t>can be pre-configured</w:t>
      </w:r>
      <w:proofErr w:type="gramEnd"/>
      <w:r w:rsidRPr="00F706E9">
        <w:rPr>
          <w:rFonts w:ascii="Times" w:hAnsi="Times"/>
          <w:szCs w:val="20"/>
          <w:lang w:val="en-GB" w:eastAsia="zh-CN"/>
        </w:rPr>
        <w:t xml:space="preserve"> in one slot. When the UE performs resource sensing and reservation, it determines which SL-PRS resources are not occupied through SCI decoding and RSRP measurement. The UE may report the candidate </w:t>
      </w:r>
      <w:r>
        <w:rPr>
          <w:rFonts w:ascii="Times" w:hAnsi="Times"/>
          <w:szCs w:val="20"/>
          <w:lang w:val="en-GB" w:eastAsia="zh-CN"/>
        </w:rPr>
        <w:t xml:space="preserve">SL </w:t>
      </w:r>
      <w:r w:rsidRPr="00F706E9">
        <w:rPr>
          <w:rFonts w:ascii="Times" w:hAnsi="Times"/>
          <w:szCs w:val="20"/>
          <w:lang w:val="en-GB" w:eastAsia="zh-CN"/>
        </w:rPr>
        <w:t>PRS resources to the higher layer according to the resource sensing result. Then, the higher layer would select SL-PRS resources in the report</w:t>
      </w:r>
      <w:r>
        <w:rPr>
          <w:rFonts w:ascii="Times" w:hAnsi="Times"/>
          <w:szCs w:val="20"/>
          <w:lang w:val="en-GB" w:eastAsia="zh-CN"/>
        </w:rPr>
        <w:t xml:space="preserve">ed candidate SL-PRS resources. </w:t>
      </w:r>
    </w:p>
    <w:p w14:paraId="392F4E71" w14:textId="44385F04" w:rsidR="00F706E9" w:rsidRDefault="00F706E9" w:rsidP="00F706E9">
      <w:pPr>
        <w:autoSpaceDE/>
        <w:autoSpaceDN/>
        <w:adjustRightInd/>
        <w:snapToGrid/>
        <w:spacing w:after="160"/>
        <w:ind w:left="142"/>
        <w:contextualSpacing/>
        <w:rPr>
          <w:rFonts w:ascii="Times" w:hAnsi="Times"/>
          <w:szCs w:val="20"/>
          <w:lang w:val="en-GB" w:eastAsia="zh-CN"/>
        </w:rPr>
      </w:pPr>
      <w:r w:rsidRPr="00F706E9">
        <w:rPr>
          <w:rFonts w:ascii="Times" w:hAnsi="Times"/>
          <w:szCs w:val="20"/>
          <w:lang w:val="en-GB" w:eastAsia="zh-CN"/>
        </w:rPr>
        <w:t>For the reservation interval of SL-PRS</w:t>
      </w:r>
      <w:r>
        <w:rPr>
          <w:rFonts w:ascii="Times" w:hAnsi="Times"/>
          <w:szCs w:val="20"/>
          <w:lang w:val="en-GB" w:eastAsia="zh-CN"/>
        </w:rPr>
        <w:t>, it p</w:t>
      </w:r>
      <w:r w:rsidRPr="00F706E9">
        <w:rPr>
          <w:rFonts w:ascii="Times" w:hAnsi="Times"/>
          <w:szCs w:val="20"/>
          <w:lang w:val="en-GB" w:eastAsia="zh-CN"/>
        </w:rPr>
        <w:t>rovided by UE’s higher layers with values TBD. The set of values is (pre-</w:t>
      </w:r>
      <w:proofErr w:type="gramStart"/>
      <w:r w:rsidRPr="00F706E9">
        <w:rPr>
          <w:rFonts w:ascii="Times" w:hAnsi="Times"/>
          <w:szCs w:val="20"/>
          <w:lang w:val="en-GB" w:eastAsia="zh-CN"/>
        </w:rPr>
        <w:t>)configured</w:t>
      </w:r>
      <w:proofErr w:type="gramEnd"/>
      <w:r>
        <w:rPr>
          <w:rFonts w:ascii="Times" w:hAnsi="Times"/>
          <w:szCs w:val="20"/>
          <w:lang w:val="en-GB" w:eastAsia="zh-CN"/>
        </w:rPr>
        <w:t>.</w:t>
      </w:r>
    </w:p>
    <w:p w14:paraId="41A1FBD6" w14:textId="599F89E9" w:rsidR="00F706E9" w:rsidRDefault="00F706E9" w:rsidP="00F706E9">
      <w:pPr>
        <w:autoSpaceDE/>
        <w:autoSpaceDN/>
        <w:adjustRightInd/>
        <w:snapToGrid/>
        <w:spacing w:after="160"/>
        <w:ind w:left="142"/>
        <w:contextualSpacing/>
        <w:rPr>
          <w:rFonts w:ascii="Times" w:hAnsi="Times"/>
          <w:b/>
          <w:i/>
          <w:szCs w:val="20"/>
          <w:lang w:val="en-GB" w:eastAsia="zh-CN"/>
        </w:rPr>
      </w:pPr>
      <w:r w:rsidRPr="00F706E9">
        <w:rPr>
          <w:rFonts w:ascii="Times" w:hAnsi="Times"/>
          <w:b/>
          <w:i/>
          <w:szCs w:val="20"/>
          <w:lang w:val="en-GB" w:eastAsia="zh-CN"/>
        </w:rPr>
        <w:t xml:space="preserve">Proposal </w:t>
      </w:r>
      <w:r w:rsidR="004802DB">
        <w:rPr>
          <w:rFonts w:ascii="Times" w:hAnsi="Times"/>
          <w:b/>
          <w:i/>
          <w:szCs w:val="20"/>
          <w:lang w:val="en-GB" w:eastAsia="zh-CN"/>
        </w:rPr>
        <w:t>19</w:t>
      </w:r>
      <w:r w:rsidRPr="00F706E9">
        <w:rPr>
          <w:rFonts w:ascii="Times" w:hAnsi="Times"/>
          <w:b/>
          <w:i/>
          <w:szCs w:val="20"/>
          <w:lang w:val="en-GB" w:eastAsia="zh-CN"/>
        </w:rPr>
        <w:t>: For the reservation interval of SL-PRS, it provided by UE’s higher layers with values TBD. The set of values is (pre-</w:t>
      </w:r>
      <w:proofErr w:type="gramStart"/>
      <w:r w:rsidRPr="00F706E9">
        <w:rPr>
          <w:rFonts w:ascii="Times" w:hAnsi="Times"/>
          <w:b/>
          <w:i/>
          <w:szCs w:val="20"/>
          <w:lang w:val="en-GB" w:eastAsia="zh-CN"/>
        </w:rPr>
        <w:t>)configured</w:t>
      </w:r>
      <w:proofErr w:type="gramEnd"/>
      <w:r w:rsidRPr="00F706E9">
        <w:rPr>
          <w:rFonts w:ascii="Times" w:hAnsi="Times"/>
          <w:b/>
          <w:i/>
          <w:szCs w:val="20"/>
          <w:lang w:val="en-GB" w:eastAsia="zh-CN"/>
        </w:rPr>
        <w:t>.</w:t>
      </w:r>
    </w:p>
    <w:p w14:paraId="5771E425" w14:textId="474A4771" w:rsidR="00F706E9" w:rsidRDefault="00F706E9" w:rsidP="00F706E9">
      <w:pPr>
        <w:autoSpaceDE/>
        <w:autoSpaceDN/>
        <w:adjustRightInd/>
        <w:snapToGrid/>
        <w:spacing w:after="160"/>
        <w:ind w:left="142"/>
        <w:contextualSpacing/>
        <w:rPr>
          <w:rFonts w:ascii="Times" w:hAnsi="Times"/>
          <w:szCs w:val="20"/>
          <w:lang w:val="en-GB" w:eastAsia="zh-CN"/>
        </w:rPr>
      </w:pPr>
    </w:p>
    <w:p w14:paraId="6C85B911" w14:textId="3DE4666A" w:rsidR="00C74E2D" w:rsidRPr="00C74E2D" w:rsidRDefault="00C74E2D" w:rsidP="00C74E2D">
      <w:pPr>
        <w:autoSpaceDE/>
        <w:autoSpaceDN/>
        <w:adjustRightInd/>
        <w:snapToGrid/>
        <w:spacing w:after="160"/>
        <w:ind w:left="142"/>
        <w:contextualSpacing/>
        <w:rPr>
          <w:rFonts w:ascii="Times" w:hAnsi="Times"/>
          <w:szCs w:val="20"/>
          <w:lang w:val="en-GB" w:eastAsia="zh-CN"/>
        </w:rPr>
      </w:pPr>
      <w:r w:rsidRPr="00C74E2D">
        <w:rPr>
          <w:rFonts w:ascii="Times" w:hAnsi="Times"/>
          <w:szCs w:val="20"/>
          <w:lang w:val="en-GB" w:eastAsia="zh-CN"/>
        </w:rPr>
        <w:t>For t</w:t>
      </w:r>
      <w:r>
        <w:rPr>
          <w:rFonts w:ascii="Times" w:hAnsi="Times"/>
          <w:szCs w:val="20"/>
          <w:lang w:val="en-GB" w:eastAsia="zh-CN"/>
        </w:rPr>
        <w:t xml:space="preserve">he sensing window length (T_0), </w:t>
      </w:r>
      <w:r w:rsidRPr="00C74E2D">
        <w:rPr>
          <w:rFonts w:ascii="Times" w:hAnsi="Times"/>
          <w:szCs w:val="20"/>
          <w:lang w:val="en-GB" w:eastAsia="zh-CN"/>
        </w:rPr>
        <w:t xml:space="preserve">the following Options </w:t>
      </w:r>
      <w:proofErr w:type="gramStart"/>
      <w:r w:rsidRPr="00C74E2D">
        <w:rPr>
          <w:rFonts w:ascii="Times" w:hAnsi="Times"/>
          <w:szCs w:val="20"/>
          <w:lang w:val="en-GB" w:eastAsia="zh-CN"/>
        </w:rPr>
        <w:t>had been discussed</w:t>
      </w:r>
      <w:proofErr w:type="gramEnd"/>
      <w:r w:rsidRPr="00C74E2D">
        <w:rPr>
          <w:rFonts w:ascii="Times" w:hAnsi="Times"/>
          <w:szCs w:val="20"/>
          <w:lang w:val="en-GB" w:eastAsia="zh-CN"/>
        </w:rPr>
        <w:t xml:space="preserve"> in previous meetings.</w:t>
      </w:r>
    </w:p>
    <w:p w14:paraId="6119ADD2" w14:textId="6C7F584A" w:rsidR="00C74E2D"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t xml:space="preserve">Option 1: Use the legacy (pre-)configuration with values (100 </w:t>
      </w:r>
      <w:proofErr w:type="spellStart"/>
      <w:r w:rsidRPr="00C74E2D">
        <w:rPr>
          <w:rFonts w:ascii="Times" w:hAnsi="Times"/>
          <w:szCs w:val="20"/>
          <w:lang w:val="en-GB" w:eastAsia="zh-CN"/>
        </w:rPr>
        <w:t>msec</w:t>
      </w:r>
      <w:proofErr w:type="spellEnd"/>
      <w:r w:rsidRPr="00C74E2D">
        <w:rPr>
          <w:rFonts w:ascii="Times" w:hAnsi="Times"/>
          <w:szCs w:val="20"/>
          <w:lang w:val="en-GB" w:eastAsia="zh-CN"/>
        </w:rPr>
        <w:t xml:space="preserve">, 1100 </w:t>
      </w:r>
      <w:proofErr w:type="spellStart"/>
      <w:r w:rsidRPr="00C74E2D">
        <w:rPr>
          <w:rFonts w:ascii="Times" w:hAnsi="Times"/>
          <w:szCs w:val="20"/>
          <w:lang w:val="en-GB" w:eastAsia="zh-CN"/>
        </w:rPr>
        <w:t>msec</w:t>
      </w:r>
      <w:proofErr w:type="spellEnd"/>
      <w:r w:rsidRPr="00C74E2D">
        <w:rPr>
          <w:rFonts w:ascii="Times" w:hAnsi="Times"/>
          <w:szCs w:val="20"/>
          <w:lang w:val="en-GB" w:eastAsia="zh-CN"/>
        </w:rPr>
        <w:t>)</w:t>
      </w:r>
    </w:p>
    <w:p w14:paraId="312E39D1" w14:textId="61D294E0" w:rsidR="00C74E2D"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t>Option 2: Equal to or larger than the largest reservation interval</w:t>
      </w:r>
    </w:p>
    <w:p w14:paraId="07A39864" w14:textId="13EEFA4E" w:rsidR="00F706E9"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t>Option 3: Provided by higher layers with values TBD</w:t>
      </w:r>
    </w:p>
    <w:p w14:paraId="7270018E" w14:textId="34DC64CF" w:rsidR="00F706E9" w:rsidRDefault="004802DB" w:rsidP="00F706E9">
      <w:pPr>
        <w:autoSpaceDE/>
        <w:autoSpaceDN/>
        <w:adjustRightInd/>
        <w:snapToGrid/>
        <w:spacing w:after="160"/>
        <w:ind w:left="142"/>
        <w:contextualSpacing/>
        <w:rPr>
          <w:rFonts w:ascii="Times" w:hAnsi="Times"/>
          <w:szCs w:val="20"/>
          <w:lang w:val="en-GB" w:eastAsia="zh-CN"/>
        </w:rPr>
      </w:pPr>
      <w:r>
        <w:rPr>
          <w:rFonts w:ascii="Times" w:hAnsi="Times"/>
          <w:szCs w:val="20"/>
          <w:lang w:val="en-GB" w:eastAsia="zh-CN"/>
        </w:rPr>
        <w:t>We prefer using</w:t>
      </w:r>
      <w:r w:rsidRPr="004802DB">
        <w:rPr>
          <w:rFonts w:ascii="Times" w:hAnsi="Times"/>
          <w:szCs w:val="20"/>
          <w:lang w:val="en-GB" w:eastAsia="zh-CN"/>
        </w:rPr>
        <w:t xml:space="preserve"> the legacy (pre-</w:t>
      </w:r>
      <w:proofErr w:type="gramStart"/>
      <w:r w:rsidRPr="004802DB">
        <w:rPr>
          <w:rFonts w:ascii="Times" w:hAnsi="Times"/>
          <w:szCs w:val="20"/>
          <w:lang w:val="en-GB" w:eastAsia="zh-CN"/>
        </w:rPr>
        <w:t>)configuration</w:t>
      </w:r>
      <w:proofErr w:type="gramEnd"/>
      <w:r w:rsidRPr="004802DB">
        <w:rPr>
          <w:rFonts w:ascii="Times" w:hAnsi="Times"/>
          <w:szCs w:val="20"/>
          <w:lang w:val="en-GB" w:eastAsia="zh-CN"/>
        </w:rPr>
        <w:t xml:space="preserve"> with values (100 </w:t>
      </w:r>
      <w:proofErr w:type="spellStart"/>
      <w:r w:rsidRPr="004802DB">
        <w:rPr>
          <w:rFonts w:ascii="Times" w:hAnsi="Times"/>
          <w:szCs w:val="20"/>
          <w:lang w:val="en-GB" w:eastAsia="zh-CN"/>
        </w:rPr>
        <w:t>msec</w:t>
      </w:r>
      <w:proofErr w:type="spellEnd"/>
      <w:r w:rsidRPr="004802DB">
        <w:rPr>
          <w:rFonts w:ascii="Times" w:hAnsi="Times"/>
          <w:szCs w:val="20"/>
          <w:lang w:val="en-GB" w:eastAsia="zh-CN"/>
        </w:rPr>
        <w:t xml:space="preserve">, 1100 </w:t>
      </w:r>
      <w:proofErr w:type="spellStart"/>
      <w:r w:rsidRPr="004802DB">
        <w:rPr>
          <w:rFonts w:ascii="Times" w:hAnsi="Times"/>
          <w:szCs w:val="20"/>
          <w:lang w:val="en-GB" w:eastAsia="zh-CN"/>
        </w:rPr>
        <w:t>msec</w:t>
      </w:r>
      <w:proofErr w:type="spellEnd"/>
      <w:r w:rsidRPr="004802DB">
        <w:rPr>
          <w:rFonts w:ascii="Times" w:hAnsi="Times"/>
          <w:szCs w:val="20"/>
          <w:lang w:val="en-GB" w:eastAsia="zh-CN"/>
        </w:rPr>
        <w:t>)</w:t>
      </w:r>
      <w:r>
        <w:rPr>
          <w:rFonts w:ascii="Times" w:hAnsi="Times"/>
          <w:szCs w:val="20"/>
          <w:lang w:val="en-GB" w:eastAsia="zh-CN"/>
        </w:rPr>
        <w:t>.</w:t>
      </w:r>
    </w:p>
    <w:p w14:paraId="06142375" w14:textId="450F0B3C" w:rsidR="004802DB" w:rsidRDefault="004802DB" w:rsidP="00F706E9">
      <w:pPr>
        <w:autoSpaceDE/>
        <w:autoSpaceDN/>
        <w:adjustRightInd/>
        <w:snapToGrid/>
        <w:spacing w:after="160"/>
        <w:ind w:left="142"/>
        <w:contextualSpacing/>
        <w:rPr>
          <w:rFonts w:ascii="Times" w:hAnsi="Times"/>
          <w:b/>
          <w:i/>
          <w:szCs w:val="20"/>
          <w:lang w:val="en-GB" w:eastAsia="zh-CN"/>
        </w:rPr>
      </w:pPr>
      <w:r w:rsidRPr="004802DB">
        <w:rPr>
          <w:rFonts w:ascii="Times" w:hAnsi="Times"/>
          <w:b/>
          <w:i/>
          <w:szCs w:val="20"/>
          <w:lang w:val="en-GB" w:eastAsia="zh-CN"/>
        </w:rPr>
        <w:t xml:space="preserve">Proposal </w:t>
      </w:r>
      <w:r>
        <w:rPr>
          <w:rFonts w:ascii="Times" w:hAnsi="Times"/>
          <w:b/>
          <w:i/>
          <w:szCs w:val="20"/>
          <w:lang w:val="en-GB" w:eastAsia="zh-CN"/>
        </w:rPr>
        <w:t>20</w:t>
      </w:r>
      <w:r w:rsidRPr="004802DB">
        <w:rPr>
          <w:rFonts w:ascii="Times" w:hAnsi="Times"/>
          <w:b/>
          <w:i/>
          <w:szCs w:val="20"/>
          <w:lang w:val="en-GB" w:eastAsia="zh-CN"/>
        </w:rPr>
        <w:t>: For the sensing window length (T_0),</w:t>
      </w:r>
      <w:r w:rsidRPr="004802DB">
        <w:rPr>
          <w:b/>
          <w:i/>
        </w:rPr>
        <w:t xml:space="preserve"> </w:t>
      </w:r>
      <w:r w:rsidRPr="004802DB">
        <w:rPr>
          <w:rFonts w:ascii="Times" w:hAnsi="Times"/>
          <w:b/>
          <w:i/>
          <w:szCs w:val="20"/>
          <w:lang w:val="en-GB" w:eastAsia="zh-CN"/>
        </w:rPr>
        <w:t>the legacy (pre-</w:t>
      </w:r>
      <w:proofErr w:type="gramStart"/>
      <w:r w:rsidRPr="004802DB">
        <w:rPr>
          <w:rFonts w:ascii="Times" w:hAnsi="Times"/>
          <w:b/>
          <w:i/>
          <w:szCs w:val="20"/>
          <w:lang w:val="en-GB" w:eastAsia="zh-CN"/>
        </w:rPr>
        <w:t>)configuration</w:t>
      </w:r>
      <w:proofErr w:type="gramEnd"/>
      <w:r w:rsidRPr="004802DB">
        <w:rPr>
          <w:rFonts w:ascii="Times" w:hAnsi="Times"/>
          <w:b/>
          <w:i/>
          <w:szCs w:val="20"/>
          <w:lang w:val="en-GB" w:eastAsia="zh-CN"/>
        </w:rPr>
        <w:t xml:space="preserve"> with values (100 </w:t>
      </w:r>
      <w:proofErr w:type="spellStart"/>
      <w:r w:rsidRPr="004802DB">
        <w:rPr>
          <w:rFonts w:ascii="Times" w:hAnsi="Times"/>
          <w:b/>
          <w:i/>
          <w:szCs w:val="20"/>
          <w:lang w:val="en-GB" w:eastAsia="zh-CN"/>
        </w:rPr>
        <w:t>msec</w:t>
      </w:r>
      <w:proofErr w:type="spellEnd"/>
      <w:r w:rsidRPr="004802DB">
        <w:rPr>
          <w:rFonts w:ascii="Times" w:hAnsi="Times"/>
          <w:b/>
          <w:i/>
          <w:szCs w:val="20"/>
          <w:lang w:val="en-GB" w:eastAsia="zh-CN"/>
        </w:rPr>
        <w:t xml:space="preserve">, 1100 </w:t>
      </w:r>
      <w:proofErr w:type="spellStart"/>
      <w:r w:rsidRPr="004802DB">
        <w:rPr>
          <w:rFonts w:ascii="Times" w:hAnsi="Times"/>
          <w:b/>
          <w:i/>
          <w:szCs w:val="20"/>
          <w:lang w:val="en-GB" w:eastAsia="zh-CN"/>
        </w:rPr>
        <w:t>msec</w:t>
      </w:r>
      <w:proofErr w:type="spellEnd"/>
      <w:r w:rsidRPr="004802DB">
        <w:rPr>
          <w:rFonts w:ascii="Times" w:hAnsi="Times"/>
          <w:b/>
          <w:i/>
          <w:szCs w:val="20"/>
          <w:lang w:val="en-GB" w:eastAsia="zh-CN"/>
        </w:rPr>
        <w:t>) can be reused.</w:t>
      </w:r>
    </w:p>
    <w:p w14:paraId="6EF26EEA" w14:textId="59CBE057" w:rsidR="004802DB" w:rsidRPr="004802DB" w:rsidRDefault="004802DB" w:rsidP="000910FC">
      <w:pPr>
        <w:autoSpaceDE/>
        <w:autoSpaceDN/>
        <w:adjustRightInd/>
        <w:snapToGrid/>
        <w:spacing w:after="160"/>
        <w:contextualSpacing/>
        <w:rPr>
          <w:rFonts w:ascii="Times" w:hAnsi="Times"/>
          <w:szCs w:val="20"/>
          <w:lang w:val="en-GB" w:eastAsia="zh-CN"/>
        </w:rPr>
      </w:pPr>
    </w:p>
    <w:p w14:paraId="6CA3B52B" w14:textId="701A18F8" w:rsidR="00687DD5" w:rsidRPr="00687DD5" w:rsidRDefault="00687DD5" w:rsidP="00801EA7">
      <w:pPr>
        <w:pStyle w:val="4"/>
        <w:rPr>
          <w:lang w:eastAsia="zh-CN"/>
        </w:rPr>
      </w:pPr>
      <w:r w:rsidRPr="00687DD5">
        <w:rPr>
          <w:lang w:eastAsia="zh-CN"/>
        </w:rPr>
        <w:t>Inter-UE coordination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 xml:space="preserve">he SL UE can support inter-UE coordination (IUC) in Mode 2, whereby a UE-A sends information about resources to UE-B, which UE-B then uses for resource (re)selection. The following schemes of inter-UE coordination </w:t>
      </w:r>
      <w:proofErr w:type="gramStart"/>
      <w:r>
        <w:rPr>
          <w:lang w:eastAsia="zh-CN"/>
        </w:rPr>
        <w:t>are supported</w:t>
      </w:r>
      <w:proofErr w:type="gramEnd"/>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 xml:space="preserve">IUC scheme </w:t>
      </w:r>
      <w:proofErr w:type="gramStart"/>
      <w:r>
        <w:rPr>
          <w:lang w:eastAsia="zh-CN"/>
        </w:rPr>
        <w:t>2</w:t>
      </w:r>
      <w:proofErr w:type="gramEnd"/>
      <w:r>
        <w:rPr>
          <w:lang w:eastAsia="zh-CN"/>
        </w:rPr>
        <w:t>,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proofErr w:type="gramStart"/>
      <w:r w:rsidRPr="00BB73E5">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s due to half-duplex operation.</w:t>
      </w:r>
      <w:proofErr w:type="gramEnd"/>
      <w:r w:rsidR="00F61F17">
        <w:rPr>
          <w:lang w:eastAsia="zh-CN"/>
        </w:rPr>
        <w:t xml:space="preserve"> </w:t>
      </w:r>
      <w:r w:rsidRPr="00BB73E5">
        <w:rPr>
          <w:lang w:eastAsia="zh-CN"/>
        </w:rPr>
        <w:t xml:space="preserve">UE-B uses the conflicting resources to determine the resources to </w:t>
      </w:r>
      <w:proofErr w:type="gramStart"/>
      <w:r w:rsidRPr="00BB73E5">
        <w:rPr>
          <w:lang w:eastAsia="zh-CN"/>
        </w:rPr>
        <w:t>be reselected</w:t>
      </w:r>
      <w:proofErr w:type="gramEnd"/>
      <w:r w:rsidRPr="00BB73E5">
        <w:rPr>
          <w:lang w:eastAsia="zh-CN"/>
        </w:rPr>
        <w:t xml:space="preserve"> and exclude the conflicting resources from the reselected resources. </w:t>
      </w:r>
    </w:p>
    <w:p w14:paraId="6D3CBADC" w14:textId="661A544B" w:rsidR="001C6164" w:rsidRDefault="001C6164" w:rsidP="001C6164">
      <w:pPr>
        <w:rPr>
          <w:lang w:eastAsia="zh-CN"/>
        </w:rPr>
      </w:pPr>
      <w:r w:rsidRPr="001C6164">
        <w:rPr>
          <w:lang w:eastAsia="zh-CN"/>
        </w:rPr>
        <w:t>In order to solve the issue of SL-PRS resource confliction, the inter-UE coordination mechanism for SL-PRS in the dedicated resource pool</w:t>
      </w:r>
      <w:r>
        <w:rPr>
          <w:lang w:eastAsia="zh-CN"/>
        </w:rPr>
        <w:t xml:space="preserve"> </w:t>
      </w:r>
      <w:proofErr w:type="gramStart"/>
      <w:r>
        <w:rPr>
          <w:rFonts w:hint="eastAsia"/>
          <w:lang w:eastAsia="zh-CN"/>
        </w:rPr>
        <w:t>should</w:t>
      </w:r>
      <w:r>
        <w:rPr>
          <w:lang w:eastAsia="zh-CN"/>
        </w:rPr>
        <w:t xml:space="preserve"> </w:t>
      </w:r>
      <w:r>
        <w:rPr>
          <w:rFonts w:hint="eastAsia"/>
          <w:lang w:eastAsia="zh-CN"/>
        </w:rPr>
        <w:t>be</w:t>
      </w:r>
      <w:r>
        <w:rPr>
          <w:lang w:eastAsia="zh-CN"/>
        </w:rPr>
        <w:t xml:space="preserve"> </w:t>
      </w:r>
      <w:r w:rsidR="006F3C1B">
        <w:rPr>
          <w:lang w:eastAsia="zh-CN"/>
        </w:rPr>
        <w:t>supported</w:t>
      </w:r>
      <w:proofErr w:type="gramEnd"/>
      <w:r w:rsidRPr="001C6164">
        <w:rPr>
          <w:lang w:eastAsia="zh-CN"/>
        </w:rPr>
        <w:t>.</w:t>
      </w:r>
    </w:p>
    <w:p w14:paraId="382E6811" w14:textId="2052B6B2" w:rsidR="001C6164" w:rsidRPr="001C6164" w:rsidRDefault="001C6164" w:rsidP="00997AD3">
      <w:pPr>
        <w:rPr>
          <w:b/>
          <w:i/>
          <w:lang w:eastAsia="zh-CN"/>
        </w:rPr>
      </w:pPr>
      <w:r w:rsidRPr="001C6164">
        <w:rPr>
          <w:rFonts w:hint="eastAsia"/>
          <w:b/>
          <w:i/>
          <w:lang w:eastAsia="zh-CN"/>
        </w:rPr>
        <w:t xml:space="preserve">Proposal </w:t>
      </w:r>
      <w:r w:rsidR="004802DB">
        <w:rPr>
          <w:b/>
          <w:i/>
          <w:lang w:eastAsia="zh-CN"/>
        </w:rPr>
        <w:t>21</w:t>
      </w:r>
      <w:r w:rsidRPr="001C6164">
        <w:rPr>
          <w:rFonts w:hint="eastAsia"/>
          <w:b/>
          <w:i/>
          <w:lang w:eastAsia="zh-CN"/>
        </w:rPr>
        <w:t>:</w:t>
      </w:r>
      <w:r w:rsidRPr="001C6164">
        <w:t xml:space="preserve"> </w:t>
      </w:r>
      <w:r w:rsidRPr="001C6164">
        <w:rPr>
          <w:b/>
          <w:i/>
          <w:lang w:eastAsia="zh-CN"/>
        </w:rPr>
        <w:t xml:space="preserve">Inter-UE coordination (IUC) in Mode 2 </w:t>
      </w:r>
      <w:proofErr w:type="gramStart"/>
      <w:r w:rsidRPr="001C6164">
        <w:rPr>
          <w:b/>
          <w:i/>
          <w:lang w:eastAsia="zh-CN"/>
        </w:rPr>
        <w:t xml:space="preserve">should be </w:t>
      </w:r>
      <w:r w:rsidR="006F3C1B">
        <w:rPr>
          <w:b/>
          <w:i/>
          <w:lang w:eastAsia="zh-CN"/>
        </w:rPr>
        <w:t>supported</w:t>
      </w:r>
      <w:proofErr w:type="gramEnd"/>
      <w:r w:rsidRPr="001C6164">
        <w:rPr>
          <w:b/>
          <w:i/>
          <w:lang w:eastAsia="zh-CN"/>
        </w:rPr>
        <w:t xml:space="preserve"> for SL-PRS resource allocation.</w:t>
      </w:r>
    </w:p>
    <w:p w14:paraId="3918E335" w14:textId="710C492E" w:rsidR="00AF7A39" w:rsidRPr="004B376B" w:rsidRDefault="00AF7A39" w:rsidP="00997AD3">
      <w:pPr>
        <w:rPr>
          <w:lang w:eastAsia="zh-CN"/>
        </w:rPr>
      </w:pPr>
      <w:r>
        <w:rPr>
          <w:lang w:eastAsia="zh-CN"/>
        </w:rPr>
        <w:t xml:space="preserve">In </w:t>
      </w:r>
      <w:proofErr w:type="spellStart"/>
      <w:r>
        <w:rPr>
          <w:lang w:eastAsia="zh-CN"/>
        </w:rPr>
        <w:t>sidelink</w:t>
      </w:r>
      <w:proofErr w:type="spellEnd"/>
      <w:r>
        <w:rPr>
          <w:lang w:eastAsia="zh-CN"/>
        </w:rPr>
        <w:t xml:space="preserve">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 xml:space="preserve">hared resource pool with </w:t>
      </w:r>
      <w:proofErr w:type="spellStart"/>
      <w:r w:rsidR="001A7CB1" w:rsidRPr="001A7CB1">
        <w:rPr>
          <w:lang w:eastAsia="zh-CN"/>
        </w:rPr>
        <w:t>sidelink</w:t>
      </w:r>
      <w:proofErr w:type="spellEnd"/>
      <w:r w:rsidR="001A7CB1" w:rsidRPr="001A7CB1">
        <w:rPr>
          <w:lang w:eastAsia="zh-CN"/>
        </w:rPr>
        <w:t xml:space="preserve">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w:t>
      </w:r>
      <w:proofErr w:type="gramStart"/>
      <w:r w:rsidR="00E10F03" w:rsidRPr="00E10F03">
        <w:rPr>
          <w:lang w:eastAsia="zh-CN"/>
        </w:rPr>
        <w:t>)configuration</w:t>
      </w:r>
      <w:proofErr w:type="gramEnd"/>
      <w:r w:rsidR="00E10F03">
        <w:rPr>
          <w:lang w:eastAsia="zh-CN"/>
        </w:rPr>
        <w:t xml:space="preserve">. </w:t>
      </w:r>
      <w:r w:rsidR="001C6164">
        <w:rPr>
          <w:lang w:eastAsia="zh-CN"/>
        </w:rPr>
        <w:t>T</w:t>
      </w:r>
      <w:r w:rsidR="00E10F03" w:rsidRPr="00E10F03">
        <w:rPr>
          <w:lang w:eastAsia="zh-CN"/>
        </w:rPr>
        <w:t>he UE may need to determine the PRS transmission resources through the resource sensing and selection process in dedicated resource pool</w:t>
      </w:r>
      <w:r w:rsidR="00E10F03">
        <w:rPr>
          <w:lang w:eastAsia="zh-CN"/>
        </w:rPr>
        <w:t>.</w:t>
      </w:r>
      <w:r w:rsidR="00244CE9">
        <w:rPr>
          <w:lang w:eastAsia="zh-CN"/>
        </w:rPr>
        <w:t xml:space="preserve"> </w:t>
      </w:r>
      <w:r w:rsidR="00244CE9" w:rsidRPr="00244CE9">
        <w:rPr>
          <w:lang w:eastAsia="zh-CN"/>
        </w:rPr>
        <w:t xml:space="preserve">Considering UE power consumption, if UE A can select PRS resources in dedicated resource pool for UE B, it can avoid UE B to perform resource </w:t>
      </w:r>
      <w:r w:rsidR="00244CE9">
        <w:rPr>
          <w:lang w:eastAsia="zh-CN"/>
        </w:rPr>
        <w:t>sensing</w:t>
      </w:r>
      <w:r w:rsidR="00244CE9" w:rsidRPr="00244CE9">
        <w:rPr>
          <w:lang w:eastAsia="zh-CN"/>
        </w:rPr>
        <w:t xml:space="preserve"> and selection process in </w:t>
      </w:r>
      <w:r w:rsidR="001C6164">
        <w:rPr>
          <w:lang w:eastAsia="zh-CN"/>
        </w:rPr>
        <w:t xml:space="preserve">the </w:t>
      </w:r>
      <w:r w:rsidR="00244CE9" w:rsidRPr="00244CE9">
        <w:rPr>
          <w:lang w:eastAsia="zh-CN"/>
        </w:rPr>
        <w:t>dedicated resource pool</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w:t>
      </w:r>
      <w:r w:rsidR="007F2D2B">
        <w:rPr>
          <w:lang w:eastAsia="zh-CN"/>
        </w:rPr>
        <w:lastRenderedPageBreak/>
        <w:t xml:space="preserve">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1C6164">
        <w:rPr>
          <w:lang w:eastAsia="zh-CN"/>
        </w:rPr>
        <w:t>dedicated resource pool</w:t>
      </w:r>
      <w:r w:rsidR="007F2D2B" w:rsidRPr="007F2D2B">
        <w:rPr>
          <w:lang w:eastAsia="zh-CN"/>
        </w:rPr>
        <w:t>.</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1C6164">
        <w:rPr>
          <w:lang w:eastAsia="zh-CN"/>
        </w:rPr>
        <w:t>.</w:t>
      </w:r>
    </w:p>
    <w:p w14:paraId="7F2B272F" w14:textId="0F9E1E52" w:rsidR="00FD104D" w:rsidRDefault="001C6164" w:rsidP="00FD104D">
      <w:pPr>
        <w:rPr>
          <w:b/>
          <w:i/>
          <w:lang w:eastAsia="zh-CN"/>
        </w:rPr>
      </w:pPr>
      <w:r>
        <w:rPr>
          <w:rFonts w:hint="eastAsia"/>
          <w:b/>
          <w:i/>
          <w:lang w:eastAsia="zh-CN"/>
        </w:rPr>
        <w:t>Proposal</w:t>
      </w:r>
      <w:r>
        <w:rPr>
          <w:b/>
          <w:i/>
          <w:lang w:eastAsia="zh-CN"/>
        </w:rPr>
        <w:t xml:space="preserve"> </w:t>
      </w:r>
      <w:r w:rsidR="004802DB">
        <w:rPr>
          <w:b/>
          <w:i/>
          <w:lang w:eastAsia="zh-CN"/>
        </w:rPr>
        <w:t>22</w:t>
      </w:r>
      <w:r>
        <w:rPr>
          <w:b/>
          <w:i/>
          <w:lang w:eastAsia="zh-CN"/>
        </w:rPr>
        <w:t xml:space="preserve">: </w:t>
      </w:r>
      <w:r w:rsidR="007F46AA" w:rsidRPr="007F46AA">
        <w:rPr>
          <w:b/>
          <w:i/>
          <w:lang w:eastAsia="zh-CN"/>
        </w:rPr>
        <w:t>UE A can select PRS resources in dedicated resource pool for UE B</w:t>
      </w:r>
      <w:r w:rsidR="009170BB">
        <w:rPr>
          <w:b/>
          <w:i/>
          <w:lang w:eastAsia="zh-CN"/>
        </w:rPr>
        <w:t xml:space="preserve"> </w:t>
      </w:r>
      <w:proofErr w:type="gramStart"/>
      <w:r w:rsidR="009170BB">
        <w:rPr>
          <w:b/>
          <w:i/>
          <w:lang w:eastAsia="zh-CN"/>
        </w:rPr>
        <w:t>should be supported</w:t>
      </w:r>
      <w:proofErr w:type="gramEnd"/>
      <w:r>
        <w:rPr>
          <w:b/>
          <w:i/>
          <w:lang w:eastAsia="zh-CN"/>
        </w:rPr>
        <w:t>.</w:t>
      </w:r>
    </w:p>
    <w:p w14:paraId="13CDCC28" w14:textId="77777777" w:rsidR="00337A14" w:rsidRDefault="00337A14" w:rsidP="00FD104D">
      <w:pPr>
        <w:rPr>
          <w:b/>
          <w:i/>
          <w:lang w:eastAsia="zh-CN"/>
        </w:rPr>
      </w:pPr>
    </w:p>
    <w:p w14:paraId="467C8BF9" w14:textId="77777777" w:rsidR="00B03DA2" w:rsidRPr="00B03DA2" w:rsidRDefault="00B03DA2" w:rsidP="00B03DA2">
      <w:pPr>
        <w:pStyle w:val="1"/>
        <w:rPr>
          <w:lang w:eastAsia="zh-CN"/>
        </w:rPr>
      </w:pPr>
      <w:r w:rsidRPr="00B03DA2">
        <w:rPr>
          <w:lang w:eastAsia="zh-CN"/>
        </w:rPr>
        <w:t>SL-PRS Configuration/Triggering/Activation</w:t>
      </w:r>
    </w:p>
    <w:p w14:paraId="3312BCB4" w14:textId="77C82F30" w:rsidR="00B03DA2" w:rsidRPr="00B03DA2" w:rsidRDefault="00B03DA2" w:rsidP="00B03DA2">
      <w:pPr>
        <w:jc w:val="left"/>
        <w:rPr>
          <w:lang w:eastAsia="zh-CN"/>
        </w:rPr>
      </w:pPr>
      <w:r w:rsidRPr="00B03DA2">
        <w:rPr>
          <w:rFonts w:hint="eastAsia"/>
          <w:lang w:eastAsia="zh-CN"/>
        </w:rPr>
        <w:t xml:space="preserve">In </w:t>
      </w:r>
      <w:r w:rsidRPr="00B03DA2">
        <w:rPr>
          <w:lang w:eastAsia="zh-CN"/>
        </w:rPr>
        <w:t>RAN1#11</w:t>
      </w:r>
      <w:r w:rsidR="00FE2C13">
        <w:rPr>
          <w:lang w:eastAsia="zh-CN"/>
        </w:rPr>
        <w:t>2</w:t>
      </w:r>
      <w:r w:rsidRPr="00B03DA2">
        <w:rPr>
          <w:rFonts w:hint="eastAsia"/>
          <w:lang w:eastAsia="zh-CN"/>
        </w:rPr>
        <w:t xml:space="preserve">, the following agreement on </w:t>
      </w:r>
      <w:r w:rsidRPr="00B03DA2">
        <w:rPr>
          <w:lang w:eastAsia="zh-CN"/>
        </w:rPr>
        <w:t>the configuration/activation/deactivation/triggering of SL-PRS had been achieved [</w:t>
      </w:r>
      <w:proofErr w:type="gramStart"/>
      <w:r w:rsidR="00107974">
        <w:rPr>
          <w:lang w:eastAsia="zh-CN"/>
        </w:rPr>
        <w:t>5</w:t>
      </w:r>
      <w:proofErr w:type="gramEnd"/>
      <w:r w:rsidRPr="00B03DA2">
        <w:rPr>
          <w:lang w:eastAsia="zh-CN"/>
        </w:rPr>
        <w:t>].</w:t>
      </w:r>
    </w:p>
    <w:tbl>
      <w:tblPr>
        <w:tblStyle w:val="ad"/>
        <w:tblW w:w="0" w:type="auto"/>
        <w:tblLook w:val="04A0" w:firstRow="1" w:lastRow="0" w:firstColumn="1" w:lastColumn="0" w:noHBand="0" w:noVBand="1"/>
      </w:tblPr>
      <w:tblGrid>
        <w:gridCol w:w="9307"/>
      </w:tblGrid>
      <w:tr w:rsidR="00B03DA2" w:rsidRPr="00B03DA2" w14:paraId="78E7FE50" w14:textId="77777777" w:rsidTr="00387E1E">
        <w:tc>
          <w:tcPr>
            <w:tcW w:w="9307" w:type="dxa"/>
          </w:tcPr>
          <w:p w14:paraId="3E14534A" w14:textId="77777777" w:rsidR="00FE2C13" w:rsidRPr="006C7FD3" w:rsidRDefault="00FE2C13" w:rsidP="00FE2C13">
            <w:pPr>
              <w:rPr>
                <w:rFonts w:ascii="Times" w:eastAsia="Batang" w:hAnsi="Times"/>
                <w:b/>
                <w:iCs/>
                <w:lang w:val="en-GB"/>
              </w:rPr>
            </w:pPr>
            <w:r w:rsidRPr="006C7FD3">
              <w:rPr>
                <w:rFonts w:ascii="Times" w:eastAsia="Batang" w:hAnsi="Times"/>
                <w:b/>
                <w:iCs/>
                <w:highlight w:val="green"/>
                <w:lang w:val="en-GB"/>
              </w:rPr>
              <w:t>Agreement</w:t>
            </w:r>
          </w:p>
          <w:p w14:paraId="2CCC25A9" w14:textId="77777777" w:rsidR="00FE2C13" w:rsidRPr="006C7FD3" w:rsidRDefault="00FE2C13" w:rsidP="00FE2C13">
            <w:pPr>
              <w:tabs>
                <w:tab w:val="left" w:pos="720"/>
              </w:tabs>
              <w:overflowPunct w:val="0"/>
              <w:textAlignment w:val="baseline"/>
              <w:rPr>
                <w:rFonts w:ascii="Times" w:eastAsia="Batang" w:hAnsi="Times"/>
                <w:lang w:val="en-GB"/>
              </w:rPr>
            </w:pPr>
            <w:r w:rsidRPr="006C7FD3">
              <w:rPr>
                <w:rFonts w:ascii="Times" w:eastAsia="Batang" w:hAnsi="Times"/>
                <w:lang w:val="en-GB"/>
              </w:rPr>
              <w:t xml:space="preserve">In Scheme 2, with regards to the triggering of SL-PRS, support one or both of the following options: </w:t>
            </w:r>
          </w:p>
          <w:p w14:paraId="2ECD8DD3" w14:textId="77777777" w:rsidR="00FE2C13" w:rsidRPr="006C7FD3" w:rsidRDefault="00FE2C13" w:rsidP="00102893">
            <w:pPr>
              <w:numPr>
                <w:ilvl w:val="0"/>
                <w:numId w:val="25"/>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szCs w:val="20"/>
                <w:lang w:val="en-GB"/>
              </w:rPr>
              <w:t>Option 1: Support SL-PRS transmission triggering at the physical layer by the UE’s own higher layers.</w:t>
            </w:r>
          </w:p>
          <w:p w14:paraId="1EC6B1CB" w14:textId="77777777" w:rsidR="00FE2C13" w:rsidRPr="006C7FD3" w:rsidRDefault="00FE2C13" w:rsidP="00102893">
            <w:pPr>
              <w:numPr>
                <w:ilvl w:val="1"/>
                <w:numId w:val="25"/>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hint="eastAsia"/>
                <w:szCs w:val="20"/>
                <w:lang w:val="en-GB"/>
              </w:rPr>
              <w:t>N</w:t>
            </w:r>
            <w:r w:rsidRPr="006C7FD3">
              <w:rPr>
                <w:rFonts w:ascii="Times" w:eastAsia="Batang" w:hAnsi="Times"/>
                <w:szCs w:val="20"/>
                <w:lang w:val="en-GB"/>
              </w:rPr>
              <w:t>ote: this also includes higher layer triggering from another UE</w:t>
            </w:r>
          </w:p>
          <w:p w14:paraId="479F7FEE" w14:textId="77777777" w:rsidR="00FE2C13" w:rsidRPr="006C7FD3" w:rsidRDefault="00FE2C13" w:rsidP="00102893">
            <w:pPr>
              <w:numPr>
                <w:ilvl w:val="0"/>
                <w:numId w:val="25"/>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szCs w:val="20"/>
                <w:lang w:val="en-GB"/>
              </w:rPr>
              <w:t xml:space="preserve">Option 2: Support UE-A to request UE-B to transmit SL-PRS via lower layer </w:t>
            </w:r>
            <w:proofErr w:type="spellStart"/>
            <w:r w:rsidRPr="006C7FD3">
              <w:rPr>
                <w:rFonts w:ascii="Times" w:eastAsia="Batang" w:hAnsi="Times"/>
                <w:szCs w:val="20"/>
                <w:lang w:val="en-GB"/>
              </w:rPr>
              <w:t>signaling</w:t>
            </w:r>
            <w:proofErr w:type="spellEnd"/>
            <w:r w:rsidRPr="006C7FD3">
              <w:rPr>
                <w:rFonts w:ascii="Times" w:eastAsia="Batang" w:hAnsi="Times"/>
                <w:szCs w:val="20"/>
                <w:lang w:val="en-GB"/>
              </w:rPr>
              <w:t xml:space="preserve"> sent by UE-A. </w:t>
            </w:r>
          </w:p>
          <w:p w14:paraId="59A70E9A" w14:textId="4CFB965E" w:rsidR="00B03DA2" w:rsidRPr="00FE2C13" w:rsidRDefault="00FE2C13" w:rsidP="00102893">
            <w:pPr>
              <w:pStyle w:val="af2"/>
              <w:numPr>
                <w:ilvl w:val="0"/>
                <w:numId w:val="26"/>
              </w:numPr>
              <w:autoSpaceDE/>
              <w:autoSpaceDN/>
              <w:adjustRightInd/>
              <w:snapToGrid/>
              <w:spacing w:after="160" w:line="254" w:lineRule="auto"/>
              <w:ind w:firstLineChars="0"/>
              <w:contextualSpacing/>
              <w:jc w:val="left"/>
              <w:rPr>
                <w:rFonts w:ascii="Times" w:eastAsia="Batang" w:hAnsi="Times" w:cs="Times"/>
                <w:szCs w:val="24"/>
                <w:lang w:val="en-GB" w:eastAsia="x-none"/>
              </w:rPr>
            </w:pPr>
            <w:r w:rsidRPr="00FE2C13">
              <w:rPr>
                <w:rFonts w:ascii="Times" w:eastAsia="Batang" w:hAnsi="Times"/>
                <w:szCs w:val="20"/>
                <w:lang w:val="en-GB"/>
              </w:rPr>
              <w:t xml:space="preserve">FFS: Whether lower-layer </w:t>
            </w:r>
            <w:proofErr w:type="spellStart"/>
            <w:r w:rsidRPr="00FE2C13">
              <w:rPr>
                <w:rFonts w:ascii="Times" w:eastAsia="Batang" w:hAnsi="Times"/>
                <w:szCs w:val="20"/>
                <w:lang w:val="en-GB"/>
              </w:rPr>
              <w:t>signaling</w:t>
            </w:r>
            <w:proofErr w:type="spellEnd"/>
            <w:r w:rsidRPr="00FE2C13">
              <w:rPr>
                <w:rFonts w:ascii="Times" w:eastAsia="Batang" w:hAnsi="Times"/>
                <w:szCs w:val="20"/>
                <w:lang w:val="en-GB"/>
              </w:rPr>
              <w:t xml:space="preserve"> is SCI or SL MAC-CE</w:t>
            </w:r>
          </w:p>
        </w:tc>
      </w:tr>
    </w:tbl>
    <w:p w14:paraId="77143121" w14:textId="1D522632" w:rsidR="00B03DA2" w:rsidRPr="00B03DA2" w:rsidRDefault="00FE2C13" w:rsidP="00B03DA2">
      <w:pPr>
        <w:rPr>
          <w:lang w:eastAsia="zh-CN"/>
        </w:rPr>
      </w:pPr>
      <w:r w:rsidRPr="00FE2C13">
        <w:rPr>
          <w:lang w:eastAsia="zh-CN"/>
        </w:rPr>
        <w:t xml:space="preserve">Option 1 is a very straightforward method of triggering SL-PRS transmission. This may also include the case of the </w:t>
      </w:r>
      <w:proofErr w:type="spellStart"/>
      <w:r w:rsidRPr="00FE2C13">
        <w:rPr>
          <w:lang w:eastAsia="zh-CN"/>
        </w:rPr>
        <w:t>Tx</w:t>
      </w:r>
      <w:proofErr w:type="spellEnd"/>
      <w:r w:rsidRPr="00FE2C13">
        <w:rPr>
          <w:lang w:eastAsia="zh-CN"/>
        </w:rPr>
        <w:t xml:space="preserve"> UE receiving a high layer request from another UE. For Option 2, </w:t>
      </w:r>
      <w:proofErr w:type="spellStart"/>
      <w:r w:rsidRPr="00FE2C13">
        <w:rPr>
          <w:lang w:eastAsia="zh-CN"/>
        </w:rPr>
        <w:t>Tx</w:t>
      </w:r>
      <w:proofErr w:type="spellEnd"/>
      <w:r w:rsidRPr="00FE2C13">
        <w:rPr>
          <w:lang w:eastAsia="zh-CN"/>
        </w:rPr>
        <w:t xml:space="preserve"> UE can determine whether to send SL-PRS based on SCI sent by other UE. This is a flexible way to trigger SL-PRS transmission, which can effectively reduce the power consumption of </w:t>
      </w:r>
      <w:proofErr w:type="spellStart"/>
      <w:r w:rsidRPr="00FE2C13">
        <w:rPr>
          <w:lang w:eastAsia="zh-CN"/>
        </w:rPr>
        <w:t>Tx</w:t>
      </w:r>
      <w:proofErr w:type="spellEnd"/>
      <w:r w:rsidRPr="00FE2C13">
        <w:rPr>
          <w:lang w:eastAsia="zh-CN"/>
        </w:rPr>
        <w:t xml:space="preserve"> UE.</w:t>
      </w:r>
      <w:r>
        <w:rPr>
          <w:lang w:eastAsia="zh-CN"/>
        </w:rPr>
        <w:t xml:space="preserve"> In our views, </w:t>
      </w:r>
      <w:r w:rsidRPr="00FE2C13">
        <w:rPr>
          <w:lang w:eastAsia="zh-CN"/>
        </w:rPr>
        <w:t>both Option 1 an</w:t>
      </w:r>
      <w:r>
        <w:rPr>
          <w:lang w:eastAsia="zh-CN"/>
        </w:rPr>
        <w:t xml:space="preserve">d Option 2 </w:t>
      </w:r>
      <w:proofErr w:type="gramStart"/>
      <w:r>
        <w:rPr>
          <w:lang w:eastAsia="zh-CN"/>
        </w:rPr>
        <w:t>should be supported</w:t>
      </w:r>
      <w:proofErr w:type="gramEnd"/>
      <w:r w:rsidR="00B03DA2" w:rsidRPr="00B03DA2">
        <w:rPr>
          <w:lang w:eastAsia="zh-CN"/>
        </w:rPr>
        <w:t>.</w:t>
      </w:r>
    </w:p>
    <w:p w14:paraId="75B25130" w14:textId="51620C12" w:rsidR="00B03DA2" w:rsidRDefault="00B03DA2" w:rsidP="00B03DA2">
      <w:pPr>
        <w:jc w:val="left"/>
        <w:rPr>
          <w:b/>
          <w:i/>
          <w:lang w:eastAsia="zh-CN"/>
        </w:rPr>
      </w:pPr>
      <w:r w:rsidRPr="00B03DA2">
        <w:rPr>
          <w:rFonts w:hint="eastAsia"/>
          <w:b/>
          <w:i/>
          <w:lang w:eastAsia="zh-CN"/>
        </w:rPr>
        <w:t xml:space="preserve">Proposal </w:t>
      </w:r>
      <w:r w:rsidR="004802DB">
        <w:rPr>
          <w:b/>
          <w:i/>
          <w:lang w:eastAsia="zh-CN"/>
        </w:rPr>
        <w:t>23</w:t>
      </w:r>
      <w:r w:rsidRPr="00B03DA2">
        <w:rPr>
          <w:rFonts w:hint="eastAsia"/>
          <w:b/>
          <w:i/>
          <w:lang w:eastAsia="zh-CN"/>
        </w:rPr>
        <w:t xml:space="preserve">: </w:t>
      </w:r>
      <w:proofErr w:type="gramStart"/>
      <w:r w:rsidR="00FE2C13">
        <w:rPr>
          <w:b/>
          <w:i/>
          <w:lang w:eastAsia="zh-CN"/>
        </w:rPr>
        <w:t>W</w:t>
      </w:r>
      <w:r w:rsidR="00FE2C13" w:rsidRPr="00FE2C13">
        <w:rPr>
          <w:b/>
          <w:i/>
          <w:lang w:eastAsia="zh-CN"/>
        </w:rPr>
        <w:t>ith regards to</w:t>
      </w:r>
      <w:proofErr w:type="gramEnd"/>
      <w:r w:rsidR="00FE2C13" w:rsidRPr="00FE2C13">
        <w:rPr>
          <w:b/>
          <w:i/>
          <w:lang w:eastAsia="zh-CN"/>
        </w:rPr>
        <w:t xml:space="preserve"> the triggering of SL-PRS</w:t>
      </w:r>
      <w:r w:rsidR="00FE2C13">
        <w:rPr>
          <w:b/>
          <w:i/>
          <w:lang w:eastAsia="zh-CN"/>
        </w:rPr>
        <w:t xml:space="preserve">, </w:t>
      </w:r>
      <w:r w:rsidR="00FE2C13" w:rsidRPr="00FE2C13">
        <w:rPr>
          <w:b/>
          <w:i/>
          <w:lang w:eastAsia="zh-CN"/>
        </w:rPr>
        <w:t>both Option 1 and Option 2</w:t>
      </w:r>
      <w:r w:rsidRPr="00B03DA2">
        <w:rPr>
          <w:b/>
          <w:i/>
          <w:lang w:eastAsia="zh-CN"/>
        </w:rPr>
        <w:t xml:space="preserve"> should be supported.</w:t>
      </w:r>
    </w:p>
    <w:p w14:paraId="6D36DAD7" w14:textId="77777777" w:rsidR="00B03DA2" w:rsidRPr="008A57A2" w:rsidRDefault="00B03DA2" w:rsidP="00FD104D">
      <w:pPr>
        <w:rPr>
          <w:b/>
          <w:i/>
          <w:lang w:eastAsia="zh-CN"/>
        </w:rPr>
      </w:pPr>
    </w:p>
    <w:p w14:paraId="4D4DBF88" w14:textId="77777777" w:rsidR="00041F51" w:rsidRPr="00041F51" w:rsidRDefault="00041F51" w:rsidP="00041F51">
      <w:pPr>
        <w:pStyle w:val="1"/>
      </w:pPr>
      <w:r w:rsidRPr="00041F51">
        <w:t>Conclusion</w:t>
      </w:r>
    </w:p>
    <w:p w14:paraId="1B09A780" w14:textId="2BBED4B5" w:rsidR="002A5C1B" w:rsidRPr="00304E16" w:rsidRDefault="00CB1564" w:rsidP="00304E16">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44081D">
        <w:rPr>
          <w:lang w:eastAsia="zh-CN"/>
        </w:rPr>
        <w:t xml:space="preserve"> and observations</w:t>
      </w:r>
      <w:r w:rsidR="00F41297">
        <w:rPr>
          <w:lang w:eastAsia="zh-CN"/>
        </w:rPr>
        <w:t>:</w:t>
      </w:r>
    </w:p>
    <w:p w14:paraId="10EB8720" w14:textId="52F2FA38" w:rsidR="002A5C1B" w:rsidRDefault="002A5C1B" w:rsidP="002A5C1B">
      <w:pPr>
        <w:jc w:val="left"/>
        <w:rPr>
          <w:b/>
          <w:i/>
          <w:lang w:eastAsia="zh-CN"/>
        </w:rPr>
      </w:pPr>
      <w:r w:rsidRPr="002A5C1B">
        <w:rPr>
          <w:b/>
          <w:i/>
          <w:lang w:eastAsia="zh-CN"/>
        </w:rPr>
        <w:t xml:space="preserve">Proposal 1: SL PRS and its associated PSCCH are not in the same slot </w:t>
      </w:r>
      <w:proofErr w:type="gramStart"/>
      <w:r w:rsidRPr="002A5C1B">
        <w:rPr>
          <w:b/>
          <w:i/>
          <w:lang w:eastAsia="zh-CN"/>
        </w:rPr>
        <w:t>should be supported</w:t>
      </w:r>
      <w:proofErr w:type="gramEnd"/>
      <w:r w:rsidRPr="002A5C1B">
        <w:rPr>
          <w:b/>
          <w:i/>
          <w:lang w:eastAsia="zh-CN"/>
        </w:rPr>
        <w:t xml:space="preserve"> in dedicated resource pool.</w:t>
      </w:r>
    </w:p>
    <w:p w14:paraId="4E7627B6" w14:textId="4D845ACB" w:rsidR="00304E16" w:rsidRDefault="00304E16" w:rsidP="002A5C1B">
      <w:pPr>
        <w:jc w:val="left"/>
        <w:rPr>
          <w:b/>
          <w:i/>
          <w:lang w:eastAsia="zh-CN"/>
        </w:rPr>
      </w:pPr>
      <w:r w:rsidRPr="00304E16">
        <w:rPr>
          <w:b/>
          <w:i/>
          <w:lang w:eastAsia="zh-CN"/>
        </w:rPr>
        <w:t xml:space="preserve">Proposal 2: If SL PRS and its associated PSCCH are not in the same slot </w:t>
      </w:r>
      <w:proofErr w:type="gramStart"/>
      <w:r w:rsidRPr="00304E16">
        <w:rPr>
          <w:b/>
          <w:i/>
          <w:lang w:eastAsia="zh-CN"/>
        </w:rPr>
        <w:t>is supported</w:t>
      </w:r>
      <w:proofErr w:type="gramEnd"/>
      <w:r w:rsidRPr="00304E16">
        <w:rPr>
          <w:b/>
          <w:i/>
          <w:lang w:eastAsia="zh-CN"/>
        </w:rPr>
        <w:t>, a mapping relationship between SL PRS resources and PSCCH resources need to be defined.</w:t>
      </w:r>
    </w:p>
    <w:p w14:paraId="699C073E" w14:textId="759AE3A4" w:rsidR="00304E16" w:rsidRDefault="00304E16" w:rsidP="002A5C1B">
      <w:pPr>
        <w:jc w:val="left"/>
        <w:rPr>
          <w:b/>
          <w:i/>
          <w:lang w:eastAsia="zh-CN"/>
        </w:rPr>
      </w:pPr>
      <w:r w:rsidRPr="00304E16">
        <w:rPr>
          <w:b/>
          <w:i/>
          <w:lang w:eastAsia="zh-CN"/>
        </w:rPr>
        <w:t xml:space="preserve">Proposal 3: The bandwidth of PRS can </w:t>
      </w:r>
      <w:proofErr w:type="gramStart"/>
      <w:r w:rsidRPr="00304E16">
        <w:rPr>
          <w:b/>
          <w:i/>
          <w:lang w:eastAsia="zh-CN"/>
        </w:rPr>
        <w:t>be configured</w:t>
      </w:r>
      <w:proofErr w:type="gramEnd"/>
      <w:r w:rsidRPr="00304E16">
        <w:rPr>
          <w:b/>
          <w:i/>
          <w:lang w:eastAsia="zh-CN"/>
        </w:rPr>
        <w:t xml:space="preserve"> at the resource pool level or can be fixed to the bandwidth of dedicated resource pool.</w:t>
      </w:r>
    </w:p>
    <w:p w14:paraId="521C0157" w14:textId="5FB58CA5" w:rsidR="00304E16" w:rsidRDefault="00304E16" w:rsidP="002A5C1B">
      <w:pPr>
        <w:jc w:val="left"/>
        <w:rPr>
          <w:b/>
          <w:i/>
          <w:lang w:eastAsia="zh-CN"/>
        </w:rPr>
      </w:pPr>
      <w:r w:rsidRPr="00304E16">
        <w:rPr>
          <w:b/>
          <w:i/>
          <w:lang w:eastAsia="zh-CN"/>
        </w:rPr>
        <w:t>Proposal 4: The frequency domain range of SCI blind detection needs to be limited in dedicated resource pool.</w:t>
      </w:r>
    </w:p>
    <w:p w14:paraId="52E16D3B" w14:textId="6023DC1D" w:rsidR="00304E16" w:rsidRDefault="00304E16" w:rsidP="002A5C1B">
      <w:pPr>
        <w:jc w:val="left"/>
        <w:rPr>
          <w:b/>
          <w:i/>
          <w:lang w:eastAsia="zh-CN"/>
        </w:rPr>
      </w:pPr>
      <w:r w:rsidRPr="00304E16">
        <w:rPr>
          <w:b/>
          <w:i/>
          <w:lang w:eastAsia="zh-CN"/>
        </w:rPr>
        <w:t xml:space="preserve">Proposal 5: SL-PRS-resource-based allocation </w:t>
      </w:r>
      <w:proofErr w:type="gramStart"/>
      <w:r w:rsidRPr="00304E16">
        <w:rPr>
          <w:b/>
          <w:i/>
          <w:lang w:eastAsia="zh-CN"/>
        </w:rPr>
        <w:t>should be supported</w:t>
      </w:r>
      <w:proofErr w:type="gramEnd"/>
      <w:r w:rsidRPr="00304E16">
        <w:rPr>
          <w:b/>
          <w:i/>
          <w:lang w:eastAsia="zh-CN"/>
        </w:rPr>
        <w:t xml:space="preserve"> in dedicated resource pool.</w:t>
      </w:r>
    </w:p>
    <w:p w14:paraId="5AC01CB9" w14:textId="020BD4AA" w:rsidR="00304E16" w:rsidRDefault="00304E16" w:rsidP="002A5C1B">
      <w:pPr>
        <w:jc w:val="left"/>
        <w:rPr>
          <w:b/>
          <w:i/>
          <w:lang w:eastAsia="zh-CN"/>
        </w:rPr>
      </w:pPr>
      <w:r w:rsidRPr="00304E16">
        <w:rPr>
          <w:b/>
          <w:i/>
          <w:lang w:eastAsia="zh-CN"/>
        </w:rPr>
        <w:t xml:space="preserve">Proposal 6: The SCI indicating to the receiving UE the SL-PRS allocation in the same resource pool as SL PRS resource at least </w:t>
      </w:r>
      <w:proofErr w:type="gramStart"/>
      <w:r w:rsidRPr="00304E16">
        <w:rPr>
          <w:b/>
          <w:i/>
          <w:lang w:eastAsia="zh-CN"/>
        </w:rPr>
        <w:t>should be supported</w:t>
      </w:r>
      <w:proofErr w:type="gramEnd"/>
      <w:r w:rsidRPr="00304E16">
        <w:rPr>
          <w:b/>
          <w:i/>
          <w:lang w:eastAsia="zh-CN"/>
        </w:rPr>
        <w:t>.</w:t>
      </w:r>
    </w:p>
    <w:p w14:paraId="1959745C" w14:textId="77777777" w:rsidR="00304E16" w:rsidRDefault="00304E16" w:rsidP="00304E16">
      <w:pPr>
        <w:rPr>
          <w:b/>
          <w:i/>
          <w:lang w:eastAsia="zh-CN"/>
        </w:rPr>
      </w:pPr>
      <w:r w:rsidRPr="00984031">
        <w:rPr>
          <w:b/>
          <w:i/>
          <w:lang w:eastAsia="zh-CN"/>
        </w:rPr>
        <w:t xml:space="preserve">Proposal </w:t>
      </w:r>
      <w:r>
        <w:rPr>
          <w:b/>
          <w:i/>
          <w:lang w:eastAsia="zh-CN"/>
        </w:rPr>
        <w:t xml:space="preserve">7: </w:t>
      </w:r>
      <w:r w:rsidRPr="003A0E7F">
        <w:rPr>
          <w:b/>
          <w:i/>
          <w:lang w:eastAsia="zh-CN"/>
        </w:rPr>
        <w:t xml:space="preserve">Regarding on the content included in SCI for SL PRS transmission in dedicated resource pool, the following </w:t>
      </w:r>
      <w:proofErr w:type="spellStart"/>
      <w:r w:rsidRPr="003A0E7F">
        <w:rPr>
          <w:b/>
          <w:i/>
          <w:lang w:eastAsia="zh-CN"/>
        </w:rPr>
        <w:t>fileds</w:t>
      </w:r>
      <w:proofErr w:type="spellEnd"/>
      <w:r>
        <w:rPr>
          <w:b/>
          <w:i/>
          <w:lang w:eastAsia="zh-CN"/>
        </w:rPr>
        <w:t xml:space="preserve"> should be included.</w:t>
      </w:r>
    </w:p>
    <w:p w14:paraId="17D1AA31" w14:textId="77777777" w:rsidR="00304E16" w:rsidRPr="003A0E7F" w:rsidRDefault="00304E16" w:rsidP="00102893">
      <w:pPr>
        <w:pStyle w:val="af2"/>
        <w:numPr>
          <w:ilvl w:val="0"/>
          <w:numId w:val="33"/>
        </w:numPr>
        <w:ind w:firstLineChars="0"/>
        <w:rPr>
          <w:b/>
          <w:i/>
          <w:lang w:eastAsia="zh-CN"/>
        </w:rPr>
      </w:pPr>
      <w:r w:rsidRPr="003A0E7F">
        <w:rPr>
          <w:b/>
          <w:i/>
          <w:lang w:eastAsia="zh-CN"/>
        </w:rPr>
        <w:t>Source ID</w:t>
      </w:r>
    </w:p>
    <w:p w14:paraId="617AD930" w14:textId="77777777" w:rsidR="00304E16" w:rsidRPr="003A0E7F" w:rsidRDefault="00304E16" w:rsidP="00102893">
      <w:pPr>
        <w:pStyle w:val="af2"/>
        <w:numPr>
          <w:ilvl w:val="0"/>
          <w:numId w:val="33"/>
        </w:numPr>
        <w:ind w:firstLineChars="0"/>
        <w:rPr>
          <w:b/>
          <w:i/>
          <w:lang w:eastAsia="zh-CN"/>
        </w:rPr>
      </w:pPr>
      <w:r w:rsidRPr="003A0E7F">
        <w:rPr>
          <w:b/>
          <w:i/>
          <w:lang w:eastAsia="zh-CN"/>
        </w:rPr>
        <w:t>Destination ID</w:t>
      </w:r>
    </w:p>
    <w:p w14:paraId="40EAF9E7" w14:textId="77777777" w:rsidR="00304E16" w:rsidRPr="003A0E7F" w:rsidRDefault="00304E16" w:rsidP="00102893">
      <w:pPr>
        <w:pStyle w:val="af2"/>
        <w:numPr>
          <w:ilvl w:val="0"/>
          <w:numId w:val="33"/>
        </w:numPr>
        <w:ind w:firstLineChars="0"/>
        <w:rPr>
          <w:b/>
          <w:i/>
          <w:lang w:eastAsia="zh-CN"/>
        </w:rPr>
      </w:pPr>
      <w:r w:rsidRPr="003A0E7F">
        <w:rPr>
          <w:b/>
          <w:i/>
          <w:lang w:eastAsia="zh-CN"/>
        </w:rPr>
        <w:lastRenderedPageBreak/>
        <w:t>Resource reservation period</w:t>
      </w:r>
    </w:p>
    <w:p w14:paraId="1181E93D" w14:textId="77777777" w:rsidR="00304E16" w:rsidRDefault="00304E16" w:rsidP="00102893">
      <w:pPr>
        <w:pStyle w:val="af2"/>
        <w:numPr>
          <w:ilvl w:val="0"/>
          <w:numId w:val="33"/>
        </w:numPr>
        <w:ind w:firstLineChars="0"/>
        <w:rPr>
          <w:b/>
          <w:i/>
          <w:lang w:eastAsia="zh-CN"/>
        </w:rPr>
      </w:pPr>
      <w:r w:rsidRPr="003A0E7F">
        <w:rPr>
          <w:b/>
          <w:i/>
          <w:lang w:eastAsia="zh-CN"/>
        </w:rPr>
        <w:t>SL-PRS Priority</w:t>
      </w:r>
    </w:p>
    <w:p w14:paraId="3FDD863A" w14:textId="77777777" w:rsidR="00304E16" w:rsidRDefault="00304E16" w:rsidP="00102893">
      <w:pPr>
        <w:pStyle w:val="af2"/>
        <w:numPr>
          <w:ilvl w:val="0"/>
          <w:numId w:val="33"/>
        </w:numPr>
        <w:ind w:firstLineChars="0"/>
        <w:rPr>
          <w:b/>
          <w:i/>
          <w:lang w:eastAsia="zh-CN"/>
        </w:rPr>
      </w:pPr>
      <w:r>
        <w:rPr>
          <w:b/>
          <w:i/>
          <w:lang w:eastAsia="zh-CN"/>
        </w:rPr>
        <w:t>SL PRS resource ID</w:t>
      </w:r>
    </w:p>
    <w:p w14:paraId="30733A56" w14:textId="77777777" w:rsidR="00304E16" w:rsidRPr="003A0E7F" w:rsidRDefault="00304E16" w:rsidP="00102893">
      <w:pPr>
        <w:pStyle w:val="af2"/>
        <w:numPr>
          <w:ilvl w:val="0"/>
          <w:numId w:val="33"/>
        </w:numPr>
        <w:ind w:firstLineChars="0"/>
        <w:rPr>
          <w:b/>
          <w:i/>
          <w:lang w:eastAsia="zh-CN"/>
        </w:rPr>
      </w:pPr>
      <w:r w:rsidRPr="003A0E7F">
        <w:rPr>
          <w:b/>
          <w:i/>
          <w:lang w:eastAsia="zh-CN"/>
        </w:rPr>
        <w:t>24-bit CRC Field</w:t>
      </w:r>
    </w:p>
    <w:p w14:paraId="4F91B1DC" w14:textId="77777777" w:rsidR="00304E16" w:rsidRPr="00984031" w:rsidRDefault="00304E16" w:rsidP="00102893">
      <w:pPr>
        <w:pStyle w:val="af2"/>
        <w:numPr>
          <w:ilvl w:val="0"/>
          <w:numId w:val="33"/>
        </w:numPr>
        <w:ind w:firstLineChars="0"/>
        <w:rPr>
          <w:b/>
          <w:i/>
          <w:lang w:eastAsia="zh-CN"/>
        </w:rPr>
      </w:pPr>
      <w:r w:rsidRPr="003A0E7F">
        <w:rPr>
          <w:b/>
          <w:i/>
          <w:lang w:eastAsia="zh-CN"/>
        </w:rPr>
        <w:t>SL-PRS request</w:t>
      </w:r>
    </w:p>
    <w:p w14:paraId="1AEA3728" w14:textId="63B33FE3" w:rsidR="00304E16" w:rsidRDefault="00304E16" w:rsidP="002A5C1B">
      <w:pPr>
        <w:jc w:val="left"/>
        <w:rPr>
          <w:b/>
          <w:i/>
          <w:lang w:eastAsia="zh-CN"/>
        </w:rPr>
      </w:pPr>
      <w:r w:rsidRPr="00304E16">
        <w:rPr>
          <w:b/>
          <w:i/>
          <w:lang w:eastAsia="zh-CN"/>
        </w:rPr>
        <w:t xml:space="preserve">Proposal 8: The association between PSCCH frequency domain monitoring ranges and SL PRS in a slot </w:t>
      </w:r>
      <w:proofErr w:type="gramStart"/>
      <w:r w:rsidRPr="00304E16">
        <w:rPr>
          <w:b/>
          <w:i/>
          <w:lang w:eastAsia="zh-CN"/>
        </w:rPr>
        <w:t>should be supported</w:t>
      </w:r>
      <w:proofErr w:type="gramEnd"/>
      <w:r w:rsidRPr="00304E16">
        <w:rPr>
          <w:b/>
          <w:i/>
          <w:lang w:eastAsia="zh-CN"/>
        </w:rPr>
        <w:t xml:space="preserve"> for SL PRS resource selection.</w:t>
      </w:r>
    </w:p>
    <w:p w14:paraId="2A4BED78" w14:textId="4F6C8307" w:rsidR="002A5C1B" w:rsidRDefault="002A5C1B" w:rsidP="002A5C1B">
      <w:pPr>
        <w:jc w:val="left"/>
        <w:rPr>
          <w:b/>
          <w:i/>
          <w:lang w:eastAsia="zh-CN"/>
        </w:rPr>
      </w:pPr>
      <w:r w:rsidRPr="002A5C1B">
        <w:rPr>
          <w:b/>
          <w:i/>
          <w:lang w:eastAsia="zh-CN"/>
        </w:rPr>
        <w:t xml:space="preserve">Proposal 9: </w:t>
      </w:r>
      <w:proofErr w:type="gramStart"/>
      <w:r w:rsidRPr="002A5C1B">
        <w:rPr>
          <w:b/>
          <w:i/>
          <w:lang w:eastAsia="zh-CN"/>
        </w:rPr>
        <w:t>With regards to</w:t>
      </w:r>
      <w:proofErr w:type="gramEnd"/>
      <w:r w:rsidRPr="002A5C1B">
        <w:rPr>
          <w:b/>
          <w:i/>
          <w:lang w:eastAsia="zh-CN"/>
        </w:rPr>
        <w:t xml:space="preserve"> PSSCH and SL-PRS multiplexing in shared pool, only </w:t>
      </w:r>
      <w:proofErr w:type="spellStart"/>
      <w:r w:rsidRPr="002A5C1B">
        <w:rPr>
          <w:b/>
          <w:i/>
          <w:lang w:eastAsia="zh-CN"/>
        </w:rPr>
        <w:t>TDMing</w:t>
      </w:r>
      <w:proofErr w:type="spellEnd"/>
      <w:r w:rsidRPr="002A5C1B">
        <w:rPr>
          <w:b/>
          <w:i/>
          <w:lang w:eastAsia="zh-CN"/>
        </w:rPr>
        <w:t xml:space="preserve"> should be supported.</w:t>
      </w:r>
    </w:p>
    <w:p w14:paraId="5B7B33DA" w14:textId="170B5F19" w:rsidR="002A5C1B" w:rsidRDefault="002A5C1B" w:rsidP="002A5C1B">
      <w:pPr>
        <w:jc w:val="left"/>
        <w:rPr>
          <w:b/>
          <w:i/>
          <w:lang w:eastAsia="zh-CN"/>
        </w:rPr>
      </w:pPr>
      <w:r w:rsidRPr="002A5C1B">
        <w:rPr>
          <w:b/>
          <w:i/>
          <w:lang w:eastAsia="zh-CN"/>
        </w:rPr>
        <w:t xml:space="preserve">Proposal 10: </w:t>
      </w:r>
      <w:proofErr w:type="gramStart"/>
      <w:r w:rsidRPr="002A5C1B">
        <w:rPr>
          <w:b/>
          <w:i/>
          <w:lang w:eastAsia="zh-CN"/>
        </w:rPr>
        <w:t>With regards to</w:t>
      </w:r>
      <w:proofErr w:type="gramEnd"/>
      <w:r w:rsidRPr="002A5C1B">
        <w:rPr>
          <w:b/>
          <w:i/>
          <w:lang w:eastAsia="zh-CN"/>
        </w:rPr>
        <w:t xml:space="preserve"> PSCCH and SL-PRS multiplexing in shared pool, only </w:t>
      </w:r>
      <w:proofErr w:type="spellStart"/>
      <w:r w:rsidRPr="002A5C1B">
        <w:rPr>
          <w:b/>
          <w:i/>
          <w:lang w:eastAsia="zh-CN"/>
        </w:rPr>
        <w:t>TDMing</w:t>
      </w:r>
      <w:proofErr w:type="spellEnd"/>
      <w:r w:rsidRPr="002A5C1B">
        <w:rPr>
          <w:b/>
          <w:i/>
          <w:lang w:eastAsia="zh-CN"/>
        </w:rPr>
        <w:t xml:space="preserve"> should be supported.</w:t>
      </w:r>
    </w:p>
    <w:p w14:paraId="11C4335D" w14:textId="35EB3C3A" w:rsidR="002A5C1B" w:rsidRDefault="00141687" w:rsidP="002A5C1B">
      <w:pPr>
        <w:jc w:val="left"/>
        <w:rPr>
          <w:b/>
          <w:i/>
          <w:lang w:eastAsia="zh-CN"/>
        </w:rPr>
      </w:pPr>
      <w:r w:rsidRPr="00141687">
        <w:rPr>
          <w:b/>
          <w:i/>
          <w:lang w:eastAsia="zh-CN"/>
        </w:rPr>
        <w:t>Proposal 11: When SL-PRS, associated PSCCH and PSSCH scheduled by the PSCCH are included in the same slot, the PSSCH in one slot is used for “2nd SCI only” transmission or “2</w:t>
      </w:r>
      <w:r>
        <w:rPr>
          <w:b/>
          <w:i/>
          <w:lang w:eastAsia="zh-CN"/>
        </w:rPr>
        <w:t>nd SCI and SL-SCH” transmission</w:t>
      </w:r>
      <w:r w:rsidR="002A5C1B" w:rsidRPr="002A5C1B">
        <w:rPr>
          <w:b/>
          <w:i/>
          <w:lang w:eastAsia="zh-CN"/>
        </w:rPr>
        <w:t>.</w:t>
      </w:r>
    </w:p>
    <w:p w14:paraId="6BC90E89" w14:textId="6811E67D" w:rsidR="002A5C1B" w:rsidRDefault="002A5C1B" w:rsidP="002A5C1B">
      <w:pPr>
        <w:jc w:val="left"/>
        <w:rPr>
          <w:b/>
          <w:i/>
          <w:lang w:eastAsia="zh-CN"/>
        </w:rPr>
      </w:pPr>
      <w:r w:rsidRPr="002A5C1B">
        <w:rPr>
          <w:b/>
          <w:i/>
          <w:lang w:eastAsia="zh-CN"/>
        </w:rPr>
        <w:t>Proposal 12: In a shared resource pool, the bandwidth of indicated SL-PRS is same as the PSSCH scheduled by the PSCCH in a slot.</w:t>
      </w:r>
    </w:p>
    <w:p w14:paraId="757065B1" w14:textId="6E166261" w:rsidR="002A5C1B" w:rsidRDefault="002A5C1B" w:rsidP="002A5C1B">
      <w:pPr>
        <w:jc w:val="left"/>
        <w:rPr>
          <w:b/>
          <w:i/>
          <w:lang w:eastAsia="zh-CN"/>
        </w:rPr>
      </w:pPr>
      <w:r w:rsidRPr="002A5C1B">
        <w:rPr>
          <w:b/>
          <w:i/>
          <w:lang w:eastAsia="zh-CN"/>
        </w:rPr>
        <w:t xml:space="preserve">Proposal 13: A new Second-order SCI </w:t>
      </w:r>
      <w:proofErr w:type="gramStart"/>
      <w:r w:rsidRPr="002A5C1B">
        <w:rPr>
          <w:b/>
          <w:i/>
          <w:lang w:eastAsia="zh-CN"/>
        </w:rPr>
        <w:t>can be introduced</w:t>
      </w:r>
      <w:proofErr w:type="gramEnd"/>
      <w:r w:rsidRPr="002A5C1B">
        <w:rPr>
          <w:b/>
          <w:i/>
          <w:lang w:eastAsia="zh-CN"/>
        </w:rPr>
        <w:t xml:space="preserve"> for R18 UE for SL-PRS transmission in shared resource pool.</w:t>
      </w:r>
    </w:p>
    <w:p w14:paraId="379DF3B9" w14:textId="5C098CEE" w:rsidR="002A5C1B" w:rsidRPr="002A5C1B" w:rsidRDefault="002A5C1B" w:rsidP="002A5C1B">
      <w:pPr>
        <w:jc w:val="left"/>
        <w:rPr>
          <w:b/>
          <w:i/>
          <w:lang w:eastAsia="zh-CN"/>
        </w:rPr>
      </w:pPr>
      <w:r w:rsidRPr="002A5C1B">
        <w:rPr>
          <w:b/>
          <w:i/>
          <w:lang w:eastAsia="zh-CN"/>
        </w:rPr>
        <w:t xml:space="preserve">Proposal 14: For dedicated resource pool, the new DCI format and configured grant </w:t>
      </w:r>
      <w:proofErr w:type="gramStart"/>
      <w:r w:rsidRPr="002A5C1B">
        <w:rPr>
          <w:b/>
          <w:i/>
          <w:lang w:eastAsia="zh-CN"/>
        </w:rPr>
        <w:t>should be defined</w:t>
      </w:r>
      <w:proofErr w:type="gramEnd"/>
      <w:r w:rsidRPr="002A5C1B">
        <w:rPr>
          <w:b/>
          <w:i/>
          <w:lang w:eastAsia="zh-CN"/>
        </w:rPr>
        <w:t xml:space="preserve"> for SL-PRS in scheme 1.</w:t>
      </w:r>
    </w:p>
    <w:p w14:paraId="31803003" w14:textId="419BD6E6" w:rsidR="002A5C1B" w:rsidRDefault="002A5C1B" w:rsidP="002A5C1B">
      <w:pPr>
        <w:jc w:val="left"/>
        <w:rPr>
          <w:b/>
          <w:i/>
          <w:lang w:eastAsia="zh-CN"/>
        </w:rPr>
      </w:pPr>
      <w:r w:rsidRPr="002A5C1B">
        <w:rPr>
          <w:b/>
          <w:i/>
          <w:lang w:eastAsia="zh-CN"/>
        </w:rPr>
        <w:t xml:space="preserve">Proposal 15: In shared resource pool, DCI format 3_0 </w:t>
      </w:r>
      <w:proofErr w:type="gramStart"/>
      <w:r w:rsidRPr="002A5C1B">
        <w:rPr>
          <w:b/>
          <w:i/>
          <w:lang w:eastAsia="zh-CN"/>
        </w:rPr>
        <w:t>can be reused</w:t>
      </w:r>
      <w:proofErr w:type="gramEnd"/>
      <w:r w:rsidRPr="002A5C1B">
        <w:rPr>
          <w:b/>
          <w:i/>
          <w:lang w:eastAsia="zh-CN"/>
        </w:rPr>
        <w:t xml:space="preserve"> for SL PRS transmission in scheme 1 SL-PRS resource allocation.</w:t>
      </w:r>
    </w:p>
    <w:p w14:paraId="4BB5DC2B" w14:textId="594B1C0E" w:rsidR="002A5C1B" w:rsidRDefault="002A5C1B" w:rsidP="002A5C1B">
      <w:pPr>
        <w:jc w:val="left"/>
        <w:rPr>
          <w:b/>
          <w:i/>
          <w:lang w:eastAsia="zh-CN"/>
        </w:rPr>
      </w:pPr>
      <w:r w:rsidRPr="002A5C1B">
        <w:rPr>
          <w:b/>
          <w:i/>
          <w:lang w:eastAsia="zh-CN"/>
        </w:rPr>
        <w:t xml:space="preserve">Proposal 16: For the RS used to derive L1 SL-RSRP for resource exclusion, both SL-PRS and PSCCH DMRS </w:t>
      </w:r>
      <w:proofErr w:type="gramStart"/>
      <w:r w:rsidRPr="002A5C1B">
        <w:rPr>
          <w:b/>
          <w:i/>
          <w:lang w:eastAsia="zh-CN"/>
        </w:rPr>
        <w:t>are supported</w:t>
      </w:r>
      <w:proofErr w:type="gramEnd"/>
      <w:r w:rsidRPr="002A5C1B">
        <w:rPr>
          <w:b/>
          <w:i/>
          <w:lang w:eastAsia="zh-CN"/>
        </w:rPr>
        <w:t>.</w:t>
      </w:r>
    </w:p>
    <w:p w14:paraId="3251CDDB" w14:textId="60DAFA01" w:rsidR="002A5C1B" w:rsidRDefault="002A5C1B" w:rsidP="002A5C1B">
      <w:pPr>
        <w:jc w:val="left"/>
        <w:rPr>
          <w:b/>
          <w:i/>
          <w:lang w:eastAsia="zh-CN"/>
        </w:rPr>
      </w:pPr>
      <w:r w:rsidRPr="002A5C1B">
        <w:rPr>
          <w:b/>
          <w:i/>
          <w:lang w:eastAsia="zh-CN"/>
        </w:rPr>
        <w:t>Proposal 17: For the derivation of the window, using the legacy approach as a starting point, substitute the Packet Delay Budget (PDB) with a new delay budget.</w:t>
      </w:r>
    </w:p>
    <w:p w14:paraId="593D4CA2" w14:textId="60E0FCDE" w:rsidR="002A5C1B" w:rsidRDefault="002A5C1B" w:rsidP="002A5C1B">
      <w:pPr>
        <w:jc w:val="left"/>
        <w:rPr>
          <w:b/>
          <w:i/>
          <w:lang w:eastAsia="zh-CN"/>
        </w:rPr>
      </w:pPr>
      <w:r w:rsidRPr="002A5C1B">
        <w:rPr>
          <w:b/>
          <w:i/>
          <w:lang w:eastAsia="zh-CN"/>
        </w:rPr>
        <w:t xml:space="preserve">Proposal 18: Multiple L1 SL-PRS priority </w:t>
      </w:r>
      <w:proofErr w:type="gramStart"/>
      <w:r w:rsidRPr="002A5C1B">
        <w:rPr>
          <w:b/>
          <w:i/>
          <w:lang w:eastAsia="zh-CN"/>
        </w:rPr>
        <w:t>are allowed</w:t>
      </w:r>
      <w:proofErr w:type="gramEnd"/>
      <w:r w:rsidRPr="002A5C1B">
        <w:rPr>
          <w:b/>
          <w:i/>
          <w:lang w:eastAsia="zh-CN"/>
        </w:rPr>
        <w:t xml:space="preserve"> in a resource pool should be support.</w:t>
      </w:r>
    </w:p>
    <w:p w14:paraId="315426CA" w14:textId="69721931" w:rsidR="002A5C1B" w:rsidRDefault="002A5C1B" w:rsidP="002A5C1B">
      <w:pPr>
        <w:jc w:val="left"/>
        <w:rPr>
          <w:b/>
          <w:i/>
          <w:lang w:eastAsia="zh-CN"/>
        </w:rPr>
      </w:pPr>
      <w:r w:rsidRPr="002A5C1B">
        <w:rPr>
          <w:b/>
          <w:i/>
          <w:lang w:eastAsia="zh-CN"/>
        </w:rPr>
        <w:t>Proposal 19: For the reservation interval of SL-PRS, it provided by UE’s higher layers with values TBD. The set of values is (pre-</w:t>
      </w:r>
      <w:proofErr w:type="gramStart"/>
      <w:r w:rsidRPr="002A5C1B">
        <w:rPr>
          <w:b/>
          <w:i/>
          <w:lang w:eastAsia="zh-CN"/>
        </w:rPr>
        <w:t>)configured</w:t>
      </w:r>
      <w:proofErr w:type="gramEnd"/>
      <w:r w:rsidRPr="002A5C1B">
        <w:rPr>
          <w:b/>
          <w:i/>
          <w:lang w:eastAsia="zh-CN"/>
        </w:rPr>
        <w:t>.</w:t>
      </w:r>
    </w:p>
    <w:p w14:paraId="29B0D6D5" w14:textId="7B6A1FD5" w:rsidR="002A5C1B" w:rsidRDefault="002A5C1B" w:rsidP="002A5C1B">
      <w:pPr>
        <w:jc w:val="left"/>
        <w:rPr>
          <w:b/>
          <w:i/>
          <w:lang w:eastAsia="zh-CN"/>
        </w:rPr>
      </w:pPr>
      <w:r w:rsidRPr="002A5C1B">
        <w:rPr>
          <w:b/>
          <w:i/>
          <w:lang w:eastAsia="zh-CN"/>
        </w:rPr>
        <w:t>Proposal 20: For the sensing window length (T_0), the legacy (pre-</w:t>
      </w:r>
      <w:proofErr w:type="gramStart"/>
      <w:r w:rsidRPr="002A5C1B">
        <w:rPr>
          <w:b/>
          <w:i/>
          <w:lang w:eastAsia="zh-CN"/>
        </w:rPr>
        <w:t>)configuration</w:t>
      </w:r>
      <w:proofErr w:type="gramEnd"/>
      <w:r w:rsidRPr="002A5C1B">
        <w:rPr>
          <w:b/>
          <w:i/>
          <w:lang w:eastAsia="zh-CN"/>
        </w:rPr>
        <w:t xml:space="preserve"> with values (100 </w:t>
      </w:r>
      <w:proofErr w:type="spellStart"/>
      <w:r w:rsidRPr="002A5C1B">
        <w:rPr>
          <w:b/>
          <w:i/>
          <w:lang w:eastAsia="zh-CN"/>
        </w:rPr>
        <w:t>msec</w:t>
      </w:r>
      <w:proofErr w:type="spellEnd"/>
      <w:r w:rsidRPr="002A5C1B">
        <w:rPr>
          <w:b/>
          <w:i/>
          <w:lang w:eastAsia="zh-CN"/>
        </w:rPr>
        <w:t xml:space="preserve">, 1100 </w:t>
      </w:r>
      <w:proofErr w:type="spellStart"/>
      <w:r w:rsidRPr="002A5C1B">
        <w:rPr>
          <w:b/>
          <w:i/>
          <w:lang w:eastAsia="zh-CN"/>
        </w:rPr>
        <w:t>msec</w:t>
      </w:r>
      <w:proofErr w:type="spellEnd"/>
      <w:r w:rsidRPr="002A5C1B">
        <w:rPr>
          <w:b/>
          <w:i/>
          <w:lang w:eastAsia="zh-CN"/>
        </w:rPr>
        <w:t>) can be reused.</w:t>
      </w:r>
    </w:p>
    <w:p w14:paraId="0E0B52C0" w14:textId="04CC38EF" w:rsidR="002A5C1B" w:rsidRDefault="002A5C1B" w:rsidP="002A5C1B">
      <w:pPr>
        <w:jc w:val="left"/>
        <w:rPr>
          <w:b/>
          <w:i/>
          <w:lang w:eastAsia="zh-CN"/>
        </w:rPr>
      </w:pPr>
      <w:r w:rsidRPr="002A5C1B">
        <w:rPr>
          <w:b/>
          <w:i/>
          <w:lang w:eastAsia="zh-CN"/>
        </w:rPr>
        <w:t xml:space="preserve">Proposal 21: Inter-UE coordination (IUC) in Mode 2 </w:t>
      </w:r>
      <w:proofErr w:type="gramStart"/>
      <w:r w:rsidRPr="002A5C1B">
        <w:rPr>
          <w:b/>
          <w:i/>
          <w:lang w:eastAsia="zh-CN"/>
        </w:rPr>
        <w:t>should be supported</w:t>
      </w:r>
      <w:proofErr w:type="gramEnd"/>
      <w:r w:rsidRPr="002A5C1B">
        <w:rPr>
          <w:b/>
          <w:i/>
          <w:lang w:eastAsia="zh-CN"/>
        </w:rPr>
        <w:t xml:space="preserve"> for SL-PRS resource allocation.</w:t>
      </w:r>
    </w:p>
    <w:p w14:paraId="284EAA82" w14:textId="68B8A127" w:rsidR="002A5C1B" w:rsidRDefault="002A5C1B" w:rsidP="002A5C1B">
      <w:pPr>
        <w:jc w:val="left"/>
        <w:rPr>
          <w:b/>
          <w:i/>
          <w:lang w:eastAsia="zh-CN"/>
        </w:rPr>
      </w:pPr>
      <w:r w:rsidRPr="002A5C1B">
        <w:rPr>
          <w:b/>
          <w:i/>
          <w:lang w:eastAsia="zh-CN"/>
        </w:rPr>
        <w:t xml:space="preserve">Proposal 22: UE A can select PRS resources in dedicated resource pool for UE B </w:t>
      </w:r>
      <w:proofErr w:type="gramStart"/>
      <w:r w:rsidRPr="002A5C1B">
        <w:rPr>
          <w:b/>
          <w:i/>
          <w:lang w:eastAsia="zh-CN"/>
        </w:rPr>
        <w:t>should be supported</w:t>
      </w:r>
      <w:proofErr w:type="gramEnd"/>
      <w:r w:rsidRPr="002A5C1B">
        <w:rPr>
          <w:b/>
          <w:i/>
          <w:lang w:eastAsia="zh-CN"/>
        </w:rPr>
        <w:t>.</w:t>
      </w:r>
    </w:p>
    <w:p w14:paraId="54EF1609" w14:textId="732D34C7" w:rsidR="002A5C1B" w:rsidRDefault="002A5C1B" w:rsidP="002A5C1B">
      <w:pPr>
        <w:jc w:val="left"/>
        <w:rPr>
          <w:b/>
          <w:i/>
          <w:lang w:eastAsia="zh-CN"/>
        </w:rPr>
      </w:pPr>
      <w:r w:rsidRPr="00B03DA2">
        <w:rPr>
          <w:rFonts w:hint="eastAsia"/>
          <w:b/>
          <w:i/>
          <w:lang w:eastAsia="zh-CN"/>
        </w:rPr>
        <w:t xml:space="preserve">Proposal </w:t>
      </w:r>
      <w:r>
        <w:rPr>
          <w:b/>
          <w:i/>
          <w:lang w:eastAsia="zh-CN"/>
        </w:rPr>
        <w:t>23</w:t>
      </w:r>
      <w:r w:rsidRPr="00B03DA2">
        <w:rPr>
          <w:rFonts w:hint="eastAsia"/>
          <w:b/>
          <w:i/>
          <w:lang w:eastAsia="zh-CN"/>
        </w:rPr>
        <w:t xml:space="preserve">: </w:t>
      </w:r>
      <w:proofErr w:type="gramStart"/>
      <w:r>
        <w:rPr>
          <w:b/>
          <w:i/>
          <w:lang w:eastAsia="zh-CN"/>
        </w:rPr>
        <w:t>W</w:t>
      </w:r>
      <w:r w:rsidRPr="00FE2C13">
        <w:rPr>
          <w:b/>
          <w:i/>
          <w:lang w:eastAsia="zh-CN"/>
        </w:rPr>
        <w:t>ith regards to</w:t>
      </w:r>
      <w:proofErr w:type="gramEnd"/>
      <w:r w:rsidRPr="00FE2C13">
        <w:rPr>
          <w:b/>
          <w:i/>
          <w:lang w:eastAsia="zh-CN"/>
        </w:rPr>
        <w:t xml:space="preserve"> the triggering of SL-PRS</w:t>
      </w:r>
      <w:r>
        <w:rPr>
          <w:b/>
          <w:i/>
          <w:lang w:eastAsia="zh-CN"/>
        </w:rPr>
        <w:t xml:space="preserve">, </w:t>
      </w:r>
      <w:r w:rsidRPr="00FE2C13">
        <w:rPr>
          <w:b/>
          <w:i/>
          <w:lang w:eastAsia="zh-CN"/>
        </w:rPr>
        <w:t>both Option 1 and Option 2</w:t>
      </w:r>
      <w:r w:rsidRPr="00B03DA2">
        <w:rPr>
          <w:b/>
          <w:i/>
          <w:lang w:eastAsia="zh-CN"/>
        </w:rPr>
        <w:t xml:space="preserve"> should be supported.</w:t>
      </w:r>
    </w:p>
    <w:p w14:paraId="3D9568EE" w14:textId="15C307E0" w:rsidR="00324C91" w:rsidRPr="002A5C1B" w:rsidRDefault="00324C91" w:rsidP="00896BD2">
      <w:pPr>
        <w:rPr>
          <w:b/>
          <w:i/>
          <w:lang w:eastAsia="zh-CN"/>
        </w:rPr>
      </w:pPr>
    </w:p>
    <w:p w14:paraId="5F87FB0A" w14:textId="77777777" w:rsidR="00041F51" w:rsidRPr="00041F51" w:rsidRDefault="00041F51" w:rsidP="00041F51">
      <w:pPr>
        <w:pStyle w:val="1"/>
      </w:pPr>
      <w:r w:rsidRPr="00041F51">
        <w:t>Reference</w:t>
      </w:r>
    </w:p>
    <w:p w14:paraId="60263DE5" w14:textId="41B2552C" w:rsidR="00D926DF" w:rsidRDefault="00D926DF" w:rsidP="003F0442">
      <w:pPr>
        <w:pStyle w:val="af2"/>
        <w:numPr>
          <w:ilvl w:val="0"/>
          <w:numId w:val="18"/>
        </w:numPr>
        <w:ind w:firstLineChars="0"/>
        <w:rPr>
          <w:szCs w:val="20"/>
          <w:lang w:eastAsia="zh-CN"/>
        </w:rPr>
      </w:pPr>
      <w:r>
        <w:rPr>
          <w:szCs w:val="20"/>
          <w:lang w:eastAsia="zh-CN"/>
        </w:rPr>
        <w:t>RP-</w:t>
      </w:r>
      <w:r w:rsidR="003F0442" w:rsidRPr="003F0442">
        <w:rPr>
          <w:szCs w:val="20"/>
          <w:lang w:eastAsia="zh-CN"/>
        </w:rPr>
        <w:t>230328</w:t>
      </w:r>
      <w:r>
        <w:rPr>
          <w:szCs w:val="20"/>
          <w:lang w:eastAsia="zh-CN"/>
        </w:rPr>
        <w:t>, “</w:t>
      </w:r>
      <w:r w:rsidR="003F0442"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23DE1A3D" w14:textId="35BABEC2" w:rsidR="00107974" w:rsidRPr="00107974" w:rsidRDefault="00107974" w:rsidP="00107974">
      <w:pPr>
        <w:pStyle w:val="af2"/>
        <w:numPr>
          <w:ilvl w:val="0"/>
          <w:numId w:val="18"/>
        </w:numPr>
        <w:ind w:firstLineChars="0"/>
        <w:rPr>
          <w:szCs w:val="20"/>
          <w:lang w:eastAsia="zh-CN"/>
        </w:rPr>
      </w:pPr>
      <w:r w:rsidRPr="00107974">
        <w:rPr>
          <w:szCs w:val="20"/>
          <w:lang w:eastAsia="zh-CN"/>
        </w:rPr>
        <w:t xml:space="preserve">3GPP RAN1#112b-e Chairman’s Notes, April </w:t>
      </w:r>
      <w:proofErr w:type="gramStart"/>
      <w:r w:rsidRPr="00107974">
        <w:rPr>
          <w:szCs w:val="20"/>
          <w:lang w:eastAsia="zh-CN"/>
        </w:rPr>
        <w:t>17th</w:t>
      </w:r>
      <w:proofErr w:type="gramEnd"/>
      <w:r w:rsidRPr="00107974">
        <w:rPr>
          <w:szCs w:val="20"/>
          <w:lang w:eastAsia="zh-CN"/>
        </w:rPr>
        <w:t xml:space="preserve"> – April 26th, 2023.</w:t>
      </w:r>
    </w:p>
    <w:p w14:paraId="46E30639" w14:textId="3407A1FC" w:rsidR="003E70FE" w:rsidRPr="003E70FE" w:rsidRDefault="003E70FE" w:rsidP="003E70FE">
      <w:pPr>
        <w:pStyle w:val="af2"/>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0A54512E" w14:textId="5656B3B5" w:rsid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p w14:paraId="1AEF0829" w14:textId="77777777" w:rsidR="00107974" w:rsidRPr="00107974" w:rsidRDefault="00107974" w:rsidP="00107974">
      <w:pPr>
        <w:pStyle w:val="af2"/>
        <w:numPr>
          <w:ilvl w:val="0"/>
          <w:numId w:val="18"/>
        </w:numPr>
        <w:ind w:firstLineChars="0"/>
        <w:rPr>
          <w:szCs w:val="20"/>
          <w:lang w:eastAsia="zh-CN"/>
        </w:rPr>
      </w:pPr>
      <w:r w:rsidRPr="00107974">
        <w:rPr>
          <w:szCs w:val="20"/>
          <w:lang w:eastAsia="zh-CN"/>
        </w:rPr>
        <w:lastRenderedPageBreak/>
        <w:t xml:space="preserve">3GPP RAN1#112 Chairman’s Notes, February </w:t>
      </w:r>
      <w:proofErr w:type="gramStart"/>
      <w:r w:rsidRPr="00107974">
        <w:rPr>
          <w:szCs w:val="20"/>
          <w:lang w:eastAsia="zh-CN"/>
        </w:rPr>
        <w:t>27th</w:t>
      </w:r>
      <w:proofErr w:type="gramEnd"/>
      <w:r w:rsidRPr="00107974">
        <w:rPr>
          <w:szCs w:val="20"/>
          <w:lang w:eastAsia="zh-CN"/>
        </w:rPr>
        <w:t xml:space="preserve"> – March 3rd, 2023.</w:t>
      </w:r>
    </w:p>
    <w:p w14:paraId="573903D0" w14:textId="77777777" w:rsidR="00107974" w:rsidRPr="000133EB" w:rsidRDefault="00107974" w:rsidP="00107974">
      <w:pPr>
        <w:pStyle w:val="af2"/>
        <w:ind w:left="420" w:firstLineChars="0" w:firstLine="0"/>
        <w:rPr>
          <w:szCs w:val="20"/>
          <w:lang w:eastAsia="zh-CN"/>
        </w:rPr>
      </w:pPr>
    </w:p>
    <w:sectPr w:rsidR="00107974"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52B0E" w14:textId="77777777" w:rsidR="00AA546C" w:rsidRDefault="00AA546C">
      <w:r>
        <w:separator/>
      </w:r>
    </w:p>
  </w:endnote>
  <w:endnote w:type="continuationSeparator" w:id="0">
    <w:p w14:paraId="0A66D41A" w14:textId="77777777" w:rsidR="00AA546C" w:rsidRDefault="00AA546C">
      <w:r>
        <w:continuationSeparator/>
      </w:r>
    </w:p>
  </w:endnote>
  <w:endnote w:type="continuationNotice" w:id="1">
    <w:p w14:paraId="2A3B420F" w14:textId="77777777" w:rsidR="00AA546C" w:rsidRDefault="00AA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FE7E9" w14:textId="77777777" w:rsidR="00AA546C" w:rsidRDefault="00AA546C">
      <w:r>
        <w:separator/>
      </w:r>
    </w:p>
  </w:footnote>
  <w:footnote w:type="continuationSeparator" w:id="0">
    <w:p w14:paraId="354DCD01" w14:textId="77777777" w:rsidR="00AA546C" w:rsidRDefault="00AA546C">
      <w:r>
        <w:continuationSeparator/>
      </w:r>
    </w:p>
  </w:footnote>
  <w:footnote w:type="continuationNotice" w:id="1">
    <w:p w14:paraId="1B33C671" w14:textId="77777777" w:rsidR="00AA546C" w:rsidRDefault="00AA54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87170"/>
    <w:multiLevelType w:val="hybridMultilevel"/>
    <w:tmpl w:val="D16213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A4698"/>
    <w:multiLevelType w:val="hybridMultilevel"/>
    <w:tmpl w:val="DB1ECCA0"/>
    <w:lvl w:ilvl="0" w:tplc="04090003">
      <w:start w:val="1"/>
      <w:numFmt w:val="bullet"/>
      <w:lvlText w:val="o"/>
      <w:lvlJc w:val="left"/>
      <w:pPr>
        <w:ind w:left="1412" w:hanging="420"/>
      </w:pPr>
      <w:rPr>
        <w:rFonts w:ascii="Courier New" w:hAnsi="Courier New"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502C"/>
    <w:multiLevelType w:val="hybridMultilevel"/>
    <w:tmpl w:val="B8422ADE"/>
    <w:lvl w:ilvl="0" w:tplc="4C2CB370">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293489"/>
    <w:multiLevelType w:val="hybridMultilevel"/>
    <w:tmpl w:val="5DE8FC22"/>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15:restartNumberingAfterBreak="0">
    <w:nsid w:val="3D7A3CBA"/>
    <w:multiLevelType w:val="hybridMultilevel"/>
    <w:tmpl w:val="ED36D87A"/>
    <w:lvl w:ilvl="0" w:tplc="BF64FB3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8E54E4"/>
    <w:multiLevelType w:val="hybridMultilevel"/>
    <w:tmpl w:val="01EC1F74"/>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15:restartNumberingAfterBreak="0">
    <w:nsid w:val="4A8770D9"/>
    <w:multiLevelType w:val="hybridMultilevel"/>
    <w:tmpl w:val="EDB00544"/>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A1B68"/>
    <w:multiLevelType w:val="hybridMultilevel"/>
    <w:tmpl w:val="2ADCC60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13CB4"/>
    <w:multiLevelType w:val="hybridMultilevel"/>
    <w:tmpl w:val="31085D2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7AC2383"/>
    <w:multiLevelType w:val="hybridMultilevel"/>
    <w:tmpl w:val="4378D03E"/>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A57C3"/>
    <w:multiLevelType w:val="hybridMultilevel"/>
    <w:tmpl w:val="45FE9334"/>
    <w:lvl w:ilvl="0" w:tplc="B5A8667A">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58F78F3"/>
    <w:multiLevelType w:val="hybridMultilevel"/>
    <w:tmpl w:val="9A9015DA"/>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9872A22"/>
    <w:multiLevelType w:val="hybridMultilevel"/>
    <w:tmpl w:val="2C4A8896"/>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hybridMultilevel"/>
    <w:tmpl w:val="DFEA951C"/>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36"/>
  </w:num>
  <w:num w:numId="4">
    <w:abstractNumId w:val="37"/>
  </w:num>
  <w:num w:numId="5">
    <w:abstractNumId w:val="29"/>
  </w:num>
  <w:num w:numId="6">
    <w:abstractNumId w:val="19"/>
  </w:num>
  <w:num w:numId="7">
    <w:abstractNumId w:val="39"/>
  </w:num>
  <w:num w:numId="8">
    <w:abstractNumId w:val="0"/>
  </w:num>
  <w:num w:numId="9">
    <w:abstractNumId w:val="22"/>
  </w:num>
  <w:num w:numId="10">
    <w:abstractNumId w:val="1"/>
  </w:num>
  <w:num w:numId="11">
    <w:abstractNumId w:val="31"/>
  </w:num>
  <w:num w:numId="12">
    <w:abstractNumId w:val="18"/>
  </w:num>
  <w:num w:numId="13">
    <w:abstractNumId w:val="34"/>
  </w:num>
  <w:num w:numId="14">
    <w:abstractNumId w:val="24"/>
  </w:num>
  <w:num w:numId="15">
    <w:abstractNumId w:val="7"/>
  </w:num>
  <w:num w:numId="16">
    <w:abstractNumId w:val="14"/>
  </w:num>
  <w:num w:numId="17">
    <w:abstractNumId w:val="26"/>
  </w:num>
  <w:num w:numId="18">
    <w:abstractNumId w:val="9"/>
  </w:num>
  <w:num w:numId="19">
    <w:abstractNumId w:val="28"/>
  </w:num>
  <w:num w:numId="20">
    <w:abstractNumId w:val="5"/>
  </w:num>
  <w:num w:numId="21">
    <w:abstractNumId w:val="17"/>
  </w:num>
  <w:num w:numId="22">
    <w:abstractNumId w:val="8"/>
  </w:num>
  <w:num w:numId="23">
    <w:abstractNumId w:val="38"/>
  </w:num>
  <w:num w:numId="24">
    <w:abstractNumId w:val="10"/>
  </w:num>
  <w:num w:numId="25">
    <w:abstractNumId w:val="3"/>
  </w:num>
  <w:num w:numId="26">
    <w:abstractNumId w:val="6"/>
  </w:num>
  <w:num w:numId="27">
    <w:abstractNumId w:val="11"/>
  </w:num>
  <w:num w:numId="28">
    <w:abstractNumId w:val="4"/>
  </w:num>
  <w:num w:numId="29">
    <w:abstractNumId w:val="32"/>
  </w:num>
  <w:num w:numId="30">
    <w:abstractNumId w:val="2"/>
  </w:num>
  <w:num w:numId="31">
    <w:abstractNumId w:val="33"/>
  </w:num>
  <w:num w:numId="32">
    <w:abstractNumId w:val="16"/>
  </w:num>
  <w:num w:numId="33">
    <w:abstractNumId w:val="25"/>
  </w:num>
  <w:num w:numId="34">
    <w:abstractNumId w:val="30"/>
  </w:num>
  <w:num w:numId="35">
    <w:abstractNumId w:val="23"/>
  </w:num>
  <w:num w:numId="36">
    <w:abstractNumId w:val="35"/>
  </w:num>
  <w:num w:numId="37">
    <w:abstractNumId w:val="12"/>
  </w:num>
  <w:num w:numId="38">
    <w:abstractNumId w:val="27"/>
  </w:num>
  <w:num w:numId="39">
    <w:abstractNumId w:val="20"/>
  </w:num>
  <w:num w:numId="40">
    <w:abstractNumId w:val="15"/>
  </w:num>
  <w:num w:numId="41">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4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0FC"/>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29"/>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32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93"/>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974"/>
    <w:rsid w:val="00107E1C"/>
    <w:rsid w:val="001100C6"/>
    <w:rsid w:val="00110243"/>
    <w:rsid w:val="00110402"/>
    <w:rsid w:val="0011072B"/>
    <w:rsid w:val="00110D7C"/>
    <w:rsid w:val="00110E70"/>
    <w:rsid w:val="0011116D"/>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004"/>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1687"/>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73D"/>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73"/>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D0D"/>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484A"/>
    <w:rsid w:val="00264995"/>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1E8"/>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2A9"/>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C1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7AA"/>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1CC"/>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4E16"/>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8B7"/>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9B3"/>
    <w:rsid w:val="00327AFD"/>
    <w:rsid w:val="0033055C"/>
    <w:rsid w:val="00330917"/>
    <w:rsid w:val="0033125B"/>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6F68"/>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01E"/>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2F64"/>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1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0E7F"/>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3F0"/>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09B"/>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442"/>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763"/>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2DB"/>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5E37"/>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029"/>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00"/>
    <w:rsid w:val="005061F3"/>
    <w:rsid w:val="00506D6F"/>
    <w:rsid w:val="00506F63"/>
    <w:rsid w:val="005071FF"/>
    <w:rsid w:val="005072B5"/>
    <w:rsid w:val="0050742D"/>
    <w:rsid w:val="00507E6C"/>
    <w:rsid w:val="005100F5"/>
    <w:rsid w:val="0051065C"/>
    <w:rsid w:val="00510C58"/>
    <w:rsid w:val="00511361"/>
    <w:rsid w:val="00511401"/>
    <w:rsid w:val="00511CB1"/>
    <w:rsid w:val="00511F15"/>
    <w:rsid w:val="005123EF"/>
    <w:rsid w:val="0051275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E"/>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0D6"/>
    <w:rsid w:val="005B02A7"/>
    <w:rsid w:val="005B0542"/>
    <w:rsid w:val="005B0A1E"/>
    <w:rsid w:val="005B0AEB"/>
    <w:rsid w:val="005B0DAE"/>
    <w:rsid w:val="005B0E64"/>
    <w:rsid w:val="005B0F40"/>
    <w:rsid w:val="005B1267"/>
    <w:rsid w:val="005B1475"/>
    <w:rsid w:val="005B15A1"/>
    <w:rsid w:val="005B15F2"/>
    <w:rsid w:val="005B1991"/>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A99"/>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9BD"/>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7CB"/>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0C"/>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45"/>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1B"/>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398"/>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6A"/>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998"/>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7AF"/>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2780"/>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1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02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C1F"/>
    <w:rsid w:val="00836E70"/>
    <w:rsid w:val="00836F92"/>
    <w:rsid w:val="008376F6"/>
    <w:rsid w:val="008377EA"/>
    <w:rsid w:val="00837A73"/>
    <w:rsid w:val="00837D5B"/>
    <w:rsid w:val="00840074"/>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9F8"/>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ED"/>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45D"/>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7A2"/>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1E7C"/>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809"/>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8D2"/>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58E"/>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31"/>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7D7"/>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BBE"/>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5A6"/>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830"/>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46C"/>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516"/>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50"/>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0C"/>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4C08"/>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B74"/>
    <w:rsid w:val="00BB2FD3"/>
    <w:rsid w:val="00BB2FDF"/>
    <w:rsid w:val="00BB2FFF"/>
    <w:rsid w:val="00BB335C"/>
    <w:rsid w:val="00BB3A0F"/>
    <w:rsid w:val="00BB3BB6"/>
    <w:rsid w:val="00BB4207"/>
    <w:rsid w:val="00BB4893"/>
    <w:rsid w:val="00BB4D92"/>
    <w:rsid w:val="00BB4EFB"/>
    <w:rsid w:val="00BB4FE3"/>
    <w:rsid w:val="00BB51DE"/>
    <w:rsid w:val="00BB5301"/>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BB2"/>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41F"/>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4D"/>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8A4"/>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6E60"/>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4E2D"/>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9E6"/>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21E"/>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2F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E90"/>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1C"/>
    <w:rsid w:val="00DF3937"/>
    <w:rsid w:val="00DF3CB0"/>
    <w:rsid w:val="00DF3F2D"/>
    <w:rsid w:val="00DF4455"/>
    <w:rsid w:val="00DF4572"/>
    <w:rsid w:val="00DF4640"/>
    <w:rsid w:val="00DF4658"/>
    <w:rsid w:val="00DF4999"/>
    <w:rsid w:val="00DF4E0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6C14"/>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759"/>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6E23"/>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07"/>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0D5A"/>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435"/>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6E9"/>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AF6"/>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A5"/>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C13"/>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Bullet">
    <w:name w:val="Bullet"/>
    <w:basedOn w:val="a"/>
    <w:qFormat/>
    <w:rsid w:val="00801022"/>
    <w:pPr>
      <w:numPr>
        <w:numId w:val="24"/>
      </w:numPr>
      <w:autoSpaceDE/>
      <w:autoSpaceDN/>
      <w:adjustRightInd/>
      <w:snapToGrid/>
      <w:spacing w:after="0"/>
      <w:jc w:val="left"/>
    </w:pPr>
    <w:rPr>
      <w:rFonts w:eastAsia="宋体"/>
      <w:sz w:val="24"/>
      <w:szCs w:val="24"/>
    </w:rPr>
  </w:style>
  <w:style w:type="paragraph" w:customStyle="1" w:styleId="CharCharCharCharCharChar">
    <w:name w:val="Char Char Char Char Char Char"/>
    <w:semiHidden/>
    <w:qFormat/>
    <w:rsid w:val="00FE2C13"/>
    <w:pPr>
      <w:keepNext/>
      <w:tabs>
        <w:tab w:val="left"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250E1-ADA3-4F89-95B1-3189CC474FF2}">
  <ds:schemaRefs>
    <ds:schemaRef ds:uri="http://schemas.openxmlformats.org/officeDocument/2006/bibliography"/>
  </ds:schemaRefs>
</ds:datastoreItem>
</file>

<file path=customXml/itemProps2.xml><?xml version="1.0" encoding="utf-8"?>
<ds:datastoreItem xmlns:ds="http://schemas.openxmlformats.org/officeDocument/2006/customXml" ds:itemID="{02968537-11C4-4604-A4F8-D2AB7357392C}">
  <ds:schemaRefs>
    <ds:schemaRef ds:uri="http://schemas.openxmlformats.org/officeDocument/2006/bibliography"/>
  </ds:schemaRefs>
</ds:datastoreItem>
</file>

<file path=customXml/itemProps3.xml><?xml version="1.0" encoding="utf-8"?>
<ds:datastoreItem xmlns:ds="http://schemas.openxmlformats.org/officeDocument/2006/customXml" ds:itemID="{9BC2B3EB-A594-4E63-951B-7E5E20F1CCA6}">
  <ds:schemaRefs>
    <ds:schemaRef ds:uri="http://schemas.openxmlformats.org/officeDocument/2006/bibliography"/>
  </ds:schemaRefs>
</ds:datastoreItem>
</file>

<file path=customXml/itemProps4.xml><?xml version="1.0" encoding="utf-8"?>
<ds:datastoreItem xmlns:ds="http://schemas.openxmlformats.org/officeDocument/2006/customXml" ds:itemID="{029EA693-C582-4EA5-8655-5B6AB9D3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12013</TotalTime>
  <Pages>16</Pages>
  <Words>5834</Words>
  <Characters>33258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586</cp:revision>
  <cp:lastPrinted>2015-03-27T14:25:00Z</cp:lastPrinted>
  <dcterms:created xsi:type="dcterms:W3CDTF">2022-01-11T09:31:00Z</dcterms:created>
  <dcterms:modified xsi:type="dcterms:W3CDTF">2023-05-15T09:50:00Z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